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EDFE" w14:textId="10DA67CE" w:rsidR="0070459D" w:rsidRPr="00A3081D" w:rsidRDefault="0070459D" w:rsidP="007120D6">
      <w:pPr>
        <w:spacing w:line="360" w:lineRule="auto"/>
        <w:rPr>
          <w:rFonts w:asciiTheme="minorHAnsi" w:hAnsiTheme="minorHAnsi" w:cstheme="minorHAnsi"/>
          <w:sz w:val="24"/>
          <w:lang w:val="de-CH"/>
        </w:rPr>
      </w:pPr>
      <w:r w:rsidRPr="00A3081D">
        <w:rPr>
          <w:rFonts w:asciiTheme="minorHAnsi" w:hAnsiTheme="minorHAnsi" w:cstheme="minorHAnsi"/>
          <w:sz w:val="24"/>
          <w:lang w:val="de-CH"/>
        </w:rPr>
        <w:t>Medienmitteilung</w:t>
      </w:r>
    </w:p>
    <w:p w14:paraId="4495F40D" w14:textId="7E1D7654" w:rsidR="00180347" w:rsidRPr="00A3081D" w:rsidRDefault="005F3ADC" w:rsidP="004D30FC">
      <w:pPr>
        <w:spacing w:after="120" w:line="360" w:lineRule="auto"/>
        <w:rPr>
          <w:rFonts w:asciiTheme="minorHAnsi" w:hAnsiTheme="minorHAnsi" w:cstheme="minorHAnsi"/>
          <w:b/>
          <w:sz w:val="28"/>
          <w:szCs w:val="28"/>
          <w:lang w:val="de-CH"/>
        </w:rPr>
      </w:pPr>
      <w:r w:rsidRPr="00A3081D">
        <w:rPr>
          <w:rFonts w:asciiTheme="minorHAnsi" w:hAnsiTheme="minorHAnsi" w:cstheme="minorHAnsi"/>
          <w:b/>
          <w:sz w:val="28"/>
          <w:szCs w:val="28"/>
          <w:lang w:val="de-CH"/>
        </w:rPr>
        <w:br/>
      </w:r>
      <w:r w:rsidR="00A3081D">
        <w:rPr>
          <w:rFonts w:asciiTheme="minorHAnsi" w:hAnsiTheme="minorHAnsi" w:cstheme="minorHAnsi"/>
          <w:b/>
          <w:sz w:val="28"/>
          <w:szCs w:val="28"/>
          <w:lang w:val="de-CH"/>
        </w:rPr>
        <w:t>Vorstand von Chur Tourismus gewählt</w:t>
      </w:r>
    </w:p>
    <w:p w14:paraId="0DCC960B" w14:textId="77777777" w:rsidR="00A3081D" w:rsidRDefault="00A3081D" w:rsidP="00A3081D">
      <w:pPr>
        <w:spacing w:line="360" w:lineRule="auto"/>
        <w:rPr>
          <w:rFonts w:asciiTheme="minorHAnsi" w:hAnsiTheme="minorHAnsi" w:cstheme="minorHAnsi"/>
        </w:rPr>
      </w:pPr>
    </w:p>
    <w:p w14:paraId="0AB01FB7" w14:textId="27C711FC" w:rsidR="00A3081D" w:rsidRPr="00A3081D" w:rsidRDefault="00A3081D" w:rsidP="00A3081D">
      <w:pPr>
        <w:spacing w:line="360" w:lineRule="auto"/>
        <w:rPr>
          <w:rFonts w:asciiTheme="minorHAnsi" w:hAnsiTheme="minorHAnsi" w:cstheme="minorHAnsi"/>
          <w:szCs w:val="22"/>
          <w:lang w:val="de-CH" w:eastAsia="en-US"/>
        </w:rPr>
      </w:pPr>
      <w:r w:rsidRPr="00A3081D">
        <w:rPr>
          <w:rFonts w:asciiTheme="minorHAnsi" w:hAnsiTheme="minorHAnsi" w:cstheme="minorHAnsi"/>
        </w:rPr>
        <w:t xml:space="preserve">Anlässlich </w:t>
      </w:r>
      <w:r>
        <w:rPr>
          <w:rFonts w:asciiTheme="minorHAnsi" w:hAnsiTheme="minorHAnsi" w:cstheme="minorHAnsi"/>
        </w:rPr>
        <w:t xml:space="preserve">der </w:t>
      </w:r>
      <w:r w:rsidRPr="00A3081D">
        <w:rPr>
          <w:rFonts w:asciiTheme="minorHAnsi" w:hAnsiTheme="minorHAnsi" w:cstheme="minorHAnsi"/>
        </w:rPr>
        <w:t>119. Generalversammlung von Chur Touri</w:t>
      </w:r>
      <w:r>
        <w:rPr>
          <w:rFonts w:asciiTheme="minorHAnsi" w:hAnsiTheme="minorHAnsi" w:cstheme="minorHAnsi"/>
        </w:rPr>
        <w:t>smus bei der Würth wählten die an</w:t>
      </w:r>
      <w:r w:rsidRPr="00A3081D">
        <w:rPr>
          <w:rFonts w:asciiTheme="minorHAnsi" w:hAnsiTheme="minorHAnsi" w:cstheme="minorHAnsi"/>
        </w:rPr>
        <w:t xml:space="preserve">wesenden Mitglieder die Unternehmerin Sandra </w:t>
      </w:r>
      <w:proofErr w:type="spellStart"/>
      <w:r w:rsidRPr="00A3081D">
        <w:rPr>
          <w:rFonts w:asciiTheme="minorHAnsi" w:hAnsiTheme="minorHAnsi" w:cstheme="minorHAnsi"/>
        </w:rPr>
        <w:t>Adank</w:t>
      </w:r>
      <w:proofErr w:type="spellEnd"/>
      <w:r w:rsidRPr="00A3081D">
        <w:rPr>
          <w:rFonts w:asciiTheme="minorHAnsi" w:hAnsiTheme="minorHAnsi" w:cstheme="minorHAnsi"/>
        </w:rPr>
        <w:t xml:space="preserve"> und den FH-Professor Jon Andrea Schocher als neue Co-Präsidentin/Co-Präsidenten. Mit dieser Wahl stellt Chur Tourismus die Weichen, um künftige Herausforderungen meistern zu können. Gemeinsam mit dem neuen Geschäftsführer Marc-Andrea Barandun soll in einer ersten Phase die personelle Stabilität sichergestellt werden, bevor die Mitarbeitenden in einen partizipativen Prozess der Neuorganisation involviert werden. Durch diese interne Re-Organisation sollen kostentransparente und langfristige effiziente Strukturen geschaffen werden. Weiter soll mit den touristischen Leistungsträgern sowie der Stadtverwaltung gemeinsam die strategische Ausrichtung der Organisation geschärft werden. Neben dem wiedergewählten Manfred Kürschner wird der Vorstand von Chur Tourismus deshalb mit dem Hotelier </w:t>
      </w:r>
      <w:proofErr w:type="spellStart"/>
      <w:r w:rsidRPr="00A3081D">
        <w:rPr>
          <w:rFonts w:asciiTheme="minorHAnsi" w:hAnsiTheme="minorHAnsi" w:cstheme="minorHAnsi"/>
        </w:rPr>
        <w:t>Jago</w:t>
      </w:r>
      <w:proofErr w:type="spellEnd"/>
      <w:r w:rsidRPr="00A3081D">
        <w:rPr>
          <w:rFonts w:asciiTheme="minorHAnsi" w:hAnsiTheme="minorHAnsi" w:cstheme="minorHAnsi"/>
        </w:rPr>
        <w:t xml:space="preserve"> </w:t>
      </w:r>
      <w:proofErr w:type="spellStart"/>
      <w:r w:rsidRPr="00A3081D">
        <w:rPr>
          <w:rFonts w:asciiTheme="minorHAnsi" w:hAnsiTheme="minorHAnsi" w:cstheme="minorHAnsi"/>
        </w:rPr>
        <w:t>Leyssens</w:t>
      </w:r>
      <w:proofErr w:type="spellEnd"/>
      <w:r w:rsidRPr="00A3081D">
        <w:rPr>
          <w:rFonts w:asciiTheme="minorHAnsi" w:hAnsiTheme="minorHAnsi" w:cstheme="minorHAnsi"/>
        </w:rPr>
        <w:t xml:space="preserve"> sowie dem Regionalmanager der Region </w:t>
      </w:r>
      <w:proofErr w:type="spellStart"/>
      <w:r w:rsidRPr="00A3081D">
        <w:rPr>
          <w:rFonts w:asciiTheme="minorHAnsi" w:hAnsiTheme="minorHAnsi" w:cstheme="minorHAnsi"/>
        </w:rPr>
        <w:t>Plessur</w:t>
      </w:r>
      <w:proofErr w:type="spellEnd"/>
      <w:r w:rsidRPr="00A3081D">
        <w:rPr>
          <w:rFonts w:asciiTheme="minorHAnsi" w:hAnsiTheme="minorHAnsi" w:cstheme="minorHAnsi"/>
        </w:rPr>
        <w:t xml:space="preserve"> Victor Zindel ergänzt. </w:t>
      </w:r>
    </w:p>
    <w:p w14:paraId="55A742DC" w14:textId="77777777" w:rsidR="005C7ED9" w:rsidRPr="00A3081D" w:rsidRDefault="005C7ED9" w:rsidP="00A3081D">
      <w:pPr>
        <w:tabs>
          <w:tab w:val="num" w:pos="720"/>
        </w:tabs>
        <w:spacing w:line="360" w:lineRule="auto"/>
        <w:rPr>
          <w:rFonts w:asciiTheme="minorHAnsi" w:hAnsiTheme="minorHAnsi" w:cstheme="minorHAnsi"/>
          <w:szCs w:val="22"/>
        </w:rPr>
      </w:pPr>
    </w:p>
    <w:p w14:paraId="0CBCE6E4" w14:textId="77777777" w:rsidR="007120D6" w:rsidRPr="00A3081D" w:rsidRDefault="007120D6" w:rsidP="007120D6">
      <w:pPr>
        <w:spacing w:line="360" w:lineRule="auto"/>
        <w:rPr>
          <w:rFonts w:asciiTheme="minorHAnsi" w:hAnsiTheme="minorHAnsi" w:cstheme="minorHAnsi"/>
          <w:sz w:val="14"/>
          <w:lang w:val="de-CH"/>
        </w:rPr>
      </w:pPr>
    </w:p>
    <w:p w14:paraId="45F26629" w14:textId="77777777" w:rsidR="0070459D" w:rsidRPr="00A3081D" w:rsidRDefault="0070459D" w:rsidP="007120D6">
      <w:pPr>
        <w:autoSpaceDE w:val="0"/>
        <w:autoSpaceDN w:val="0"/>
        <w:adjustRightInd w:val="0"/>
        <w:spacing w:line="360" w:lineRule="auto"/>
        <w:rPr>
          <w:rFonts w:asciiTheme="minorHAnsi" w:hAnsiTheme="minorHAnsi" w:cstheme="minorHAnsi"/>
          <w:b/>
          <w:lang w:val="de-CH"/>
        </w:rPr>
      </w:pPr>
      <w:r w:rsidRPr="00A3081D">
        <w:rPr>
          <w:rFonts w:asciiTheme="minorHAnsi" w:hAnsiTheme="minorHAnsi" w:cstheme="minorHAnsi"/>
          <w:b/>
          <w:lang w:val="de-CH"/>
        </w:rPr>
        <w:t>Eine Mitteilung von:</w:t>
      </w:r>
    </w:p>
    <w:p w14:paraId="7F46089C" w14:textId="77777777" w:rsidR="00344083" w:rsidRPr="00A3081D" w:rsidRDefault="00344083" w:rsidP="007120D6">
      <w:pPr>
        <w:spacing w:line="360" w:lineRule="auto"/>
        <w:rPr>
          <w:rFonts w:asciiTheme="minorHAnsi" w:hAnsiTheme="minorHAnsi" w:cstheme="minorHAnsi"/>
          <w:szCs w:val="22"/>
          <w:lang w:val="de-CH"/>
        </w:rPr>
      </w:pPr>
      <w:r w:rsidRPr="00A3081D">
        <w:rPr>
          <w:rFonts w:asciiTheme="minorHAnsi" w:hAnsiTheme="minorHAnsi" w:cstheme="minorHAnsi"/>
          <w:szCs w:val="22"/>
          <w:lang w:val="de-CH"/>
        </w:rPr>
        <w:t>Chur Tourismus</w:t>
      </w:r>
    </w:p>
    <w:p w14:paraId="3CC54115" w14:textId="77777777" w:rsidR="00681FEE" w:rsidRPr="00A3081D" w:rsidRDefault="00681FEE" w:rsidP="007120D6">
      <w:pPr>
        <w:spacing w:line="360" w:lineRule="auto"/>
        <w:rPr>
          <w:rFonts w:asciiTheme="minorHAnsi" w:hAnsiTheme="minorHAnsi" w:cstheme="minorHAnsi"/>
          <w:szCs w:val="22"/>
          <w:lang w:val="de-CH"/>
        </w:rPr>
      </w:pPr>
      <w:r w:rsidRPr="00A3081D">
        <w:rPr>
          <w:rFonts w:asciiTheme="minorHAnsi" w:hAnsiTheme="minorHAnsi" w:cstheme="minorHAnsi"/>
          <w:szCs w:val="22"/>
          <w:lang w:val="de-CH"/>
        </w:rPr>
        <w:t>Bahnhofplatz 3</w:t>
      </w:r>
    </w:p>
    <w:p w14:paraId="765E9892" w14:textId="77777777" w:rsidR="00681FEE" w:rsidRPr="00A3081D" w:rsidRDefault="00681FEE" w:rsidP="007120D6">
      <w:pPr>
        <w:spacing w:line="360" w:lineRule="auto"/>
        <w:rPr>
          <w:rFonts w:asciiTheme="minorHAnsi" w:hAnsiTheme="minorHAnsi" w:cstheme="minorHAnsi"/>
          <w:szCs w:val="22"/>
          <w:lang w:val="de-CH"/>
        </w:rPr>
      </w:pPr>
      <w:r w:rsidRPr="00A3081D">
        <w:rPr>
          <w:rFonts w:asciiTheme="minorHAnsi" w:hAnsiTheme="minorHAnsi" w:cstheme="minorHAnsi"/>
          <w:szCs w:val="22"/>
          <w:lang w:val="de-CH"/>
        </w:rPr>
        <w:t>7000 Chur</w:t>
      </w:r>
    </w:p>
    <w:p w14:paraId="260FFFFE" w14:textId="77777777" w:rsidR="00681FEE" w:rsidRPr="00A3081D" w:rsidRDefault="00681FEE" w:rsidP="007120D6">
      <w:pPr>
        <w:spacing w:line="360" w:lineRule="auto"/>
        <w:rPr>
          <w:rFonts w:asciiTheme="minorHAnsi" w:hAnsiTheme="minorHAnsi" w:cstheme="minorHAnsi"/>
          <w:szCs w:val="22"/>
          <w:lang w:val="de-CH"/>
        </w:rPr>
      </w:pPr>
      <w:r w:rsidRPr="00A3081D">
        <w:rPr>
          <w:rFonts w:asciiTheme="minorHAnsi" w:hAnsiTheme="minorHAnsi" w:cstheme="minorHAnsi"/>
          <w:szCs w:val="22"/>
          <w:lang w:val="de-CH"/>
        </w:rPr>
        <w:t>www.churtourismus.ch</w:t>
      </w:r>
    </w:p>
    <w:p w14:paraId="4EDC7CED" w14:textId="77777777" w:rsidR="00681FEE" w:rsidRPr="00A3081D" w:rsidRDefault="00681FEE" w:rsidP="007120D6">
      <w:pPr>
        <w:spacing w:line="360" w:lineRule="auto"/>
        <w:rPr>
          <w:rFonts w:asciiTheme="minorHAnsi" w:hAnsiTheme="minorHAnsi" w:cstheme="minorHAnsi"/>
          <w:sz w:val="12"/>
          <w:szCs w:val="22"/>
          <w:lang w:val="de-CH"/>
        </w:rPr>
      </w:pPr>
    </w:p>
    <w:p w14:paraId="7BB17F23" w14:textId="77777777" w:rsidR="00681FEE" w:rsidRPr="00A3081D" w:rsidRDefault="00681FEE" w:rsidP="00681FEE">
      <w:pPr>
        <w:autoSpaceDE w:val="0"/>
        <w:autoSpaceDN w:val="0"/>
        <w:adjustRightInd w:val="0"/>
        <w:spacing w:line="360" w:lineRule="auto"/>
        <w:rPr>
          <w:rFonts w:asciiTheme="minorHAnsi" w:hAnsiTheme="minorHAnsi" w:cstheme="minorHAnsi"/>
          <w:b/>
          <w:lang w:val="de-CH"/>
        </w:rPr>
      </w:pPr>
      <w:r w:rsidRPr="00A3081D">
        <w:rPr>
          <w:rFonts w:asciiTheme="minorHAnsi" w:hAnsiTheme="minorHAnsi" w:cstheme="minorHAnsi"/>
          <w:b/>
          <w:lang w:val="de-CH"/>
        </w:rPr>
        <w:t>Für Fragen:</w:t>
      </w:r>
    </w:p>
    <w:p w14:paraId="63676942" w14:textId="450A609F" w:rsidR="00681FEE" w:rsidRPr="00A3081D" w:rsidRDefault="00A3081D" w:rsidP="00681FEE">
      <w:pPr>
        <w:spacing w:line="360" w:lineRule="auto"/>
        <w:rPr>
          <w:rFonts w:asciiTheme="minorHAnsi" w:hAnsiTheme="minorHAnsi" w:cstheme="minorHAnsi"/>
          <w:szCs w:val="22"/>
          <w:lang w:val="de-CH"/>
        </w:rPr>
      </w:pPr>
      <w:r>
        <w:rPr>
          <w:rFonts w:asciiTheme="minorHAnsi" w:hAnsiTheme="minorHAnsi" w:cstheme="minorHAnsi"/>
          <w:szCs w:val="22"/>
          <w:lang w:val="de-CH"/>
        </w:rPr>
        <w:t>Jon Andrea Schocher</w:t>
      </w:r>
    </w:p>
    <w:p w14:paraId="113DF972" w14:textId="3A89294A" w:rsidR="00681FEE" w:rsidRPr="00A3081D" w:rsidRDefault="00681FEE" w:rsidP="00681FEE">
      <w:pPr>
        <w:spacing w:line="360" w:lineRule="auto"/>
        <w:rPr>
          <w:rFonts w:asciiTheme="minorHAnsi" w:hAnsiTheme="minorHAnsi" w:cstheme="minorHAnsi"/>
          <w:szCs w:val="22"/>
          <w:lang w:val="de-CH"/>
        </w:rPr>
      </w:pPr>
      <w:r w:rsidRPr="00A3081D">
        <w:rPr>
          <w:rFonts w:asciiTheme="minorHAnsi" w:hAnsiTheme="minorHAnsi" w:cstheme="minorHAnsi"/>
          <w:szCs w:val="22"/>
          <w:lang w:val="de-CH"/>
        </w:rPr>
        <w:t>Tel. +41 (0)</w:t>
      </w:r>
      <w:r w:rsidR="00A3081D" w:rsidRPr="00A3081D">
        <w:rPr>
          <w:rFonts w:asciiTheme="minorHAnsi" w:hAnsiTheme="minorHAnsi" w:cstheme="minorHAnsi"/>
          <w:szCs w:val="22"/>
          <w:lang w:val="de-CH"/>
        </w:rPr>
        <w:t>78 840 36 88</w:t>
      </w:r>
    </w:p>
    <w:p w14:paraId="75DFDAF3" w14:textId="428203EC" w:rsidR="00681FEE" w:rsidRPr="00A3081D" w:rsidRDefault="00A3081D" w:rsidP="007120D6">
      <w:pPr>
        <w:spacing w:line="360" w:lineRule="auto"/>
        <w:rPr>
          <w:rFonts w:asciiTheme="minorHAnsi" w:hAnsiTheme="minorHAnsi" w:cstheme="minorHAnsi"/>
          <w:sz w:val="12"/>
          <w:szCs w:val="22"/>
          <w:lang w:val="de-CH"/>
        </w:rPr>
      </w:pPr>
      <w:r>
        <w:rPr>
          <w:rFonts w:asciiTheme="minorHAnsi" w:hAnsiTheme="minorHAnsi" w:cstheme="minorHAnsi"/>
        </w:rPr>
        <w:t>a</w:t>
      </w:r>
      <w:r w:rsidRPr="00A3081D">
        <w:rPr>
          <w:rFonts w:asciiTheme="minorHAnsi" w:hAnsiTheme="minorHAnsi" w:cstheme="minorHAnsi"/>
        </w:rPr>
        <w:t>ndrea.Schocher@fhgr.ch</w:t>
      </w:r>
    </w:p>
    <w:p w14:paraId="27DF8EEB" w14:textId="77777777" w:rsidR="006D2050" w:rsidRPr="00A3081D" w:rsidRDefault="006D2050" w:rsidP="007120D6">
      <w:pPr>
        <w:spacing w:line="360" w:lineRule="auto"/>
        <w:rPr>
          <w:rFonts w:asciiTheme="minorHAnsi" w:hAnsiTheme="minorHAnsi" w:cstheme="minorHAnsi"/>
          <w:szCs w:val="22"/>
          <w:lang w:val="de-CH"/>
        </w:rPr>
      </w:pPr>
    </w:p>
    <w:p w14:paraId="467AA3EA" w14:textId="4786FC6C" w:rsidR="00622BB9" w:rsidRDefault="00156C15" w:rsidP="007120D6">
      <w:pPr>
        <w:spacing w:line="360" w:lineRule="auto"/>
        <w:ind w:left="1210" w:hanging="1210"/>
        <w:rPr>
          <w:rFonts w:asciiTheme="minorHAnsi" w:hAnsiTheme="minorHAnsi" w:cstheme="minorHAnsi"/>
          <w:szCs w:val="22"/>
          <w:lang w:val="de-CH"/>
        </w:rPr>
      </w:pPr>
      <w:r w:rsidRPr="00A3081D">
        <w:rPr>
          <w:rFonts w:asciiTheme="minorHAnsi" w:hAnsiTheme="minorHAnsi" w:cstheme="minorHAnsi"/>
          <w:szCs w:val="22"/>
          <w:lang w:val="de-CH"/>
        </w:rPr>
        <w:t xml:space="preserve">Chur, </w:t>
      </w:r>
      <w:r w:rsidR="00A3081D">
        <w:rPr>
          <w:rFonts w:asciiTheme="minorHAnsi" w:hAnsiTheme="minorHAnsi" w:cstheme="minorHAnsi"/>
          <w:szCs w:val="22"/>
          <w:lang w:val="de-CH"/>
        </w:rPr>
        <w:t>3. Mai</w:t>
      </w:r>
      <w:r w:rsidR="00FB0897" w:rsidRPr="00A3081D">
        <w:rPr>
          <w:rFonts w:asciiTheme="minorHAnsi" w:hAnsiTheme="minorHAnsi" w:cstheme="minorHAnsi"/>
          <w:szCs w:val="22"/>
          <w:lang w:val="de-CH"/>
        </w:rPr>
        <w:t xml:space="preserve"> 2022</w:t>
      </w:r>
    </w:p>
    <w:p w14:paraId="208E8963" w14:textId="77777777" w:rsidR="00622BB9" w:rsidRDefault="00622BB9">
      <w:pPr>
        <w:rPr>
          <w:rFonts w:asciiTheme="minorHAnsi" w:hAnsiTheme="minorHAnsi" w:cstheme="minorHAnsi"/>
          <w:szCs w:val="22"/>
          <w:lang w:val="de-CH"/>
        </w:rPr>
      </w:pPr>
      <w:r>
        <w:rPr>
          <w:rFonts w:asciiTheme="minorHAnsi" w:hAnsiTheme="minorHAnsi" w:cstheme="minorHAnsi"/>
          <w:szCs w:val="22"/>
          <w:lang w:val="de-CH"/>
        </w:rPr>
        <w:br w:type="page"/>
      </w:r>
    </w:p>
    <w:p w14:paraId="79AB9BDA" w14:textId="17395FC0" w:rsidR="00156C15" w:rsidRDefault="00156C15" w:rsidP="007120D6">
      <w:pPr>
        <w:spacing w:line="360" w:lineRule="auto"/>
        <w:ind w:left="1210" w:hanging="1210"/>
        <w:rPr>
          <w:rFonts w:asciiTheme="minorHAnsi" w:hAnsiTheme="minorHAnsi" w:cstheme="minorHAnsi"/>
          <w:szCs w:val="22"/>
          <w:lang w:val="de-CH"/>
        </w:rPr>
      </w:pPr>
    </w:p>
    <w:p w14:paraId="0F1B18DA" w14:textId="1D951D58" w:rsidR="00622BB9" w:rsidRPr="00622BB9" w:rsidRDefault="00622BB9" w:rsidP="00622BB9">
      <w:pPr>
        <w:autoSpaceDE w:val="0"/>
        <w:autoSpaceDN w:val="0"/>
        <w:adjustRightInd w:val="0"/>
        <w:spacing w:line="360" w:lineRule="auto"/>
        <w:rPr>
          <w:rFonts w:asciiTheme="minorHAnsi" w:hAnsiTheme="minorHAnsi" w:cstheme="minorHAnsi"/>
          <w:b/>
          <w:lang w:val="de-CH"/>
        </w:rPr>
      </w:pPr>
    </w:p>
    <w:p w14:paraId="7C936AA5" w14:textId="725A080C" w:rsidR="00622BB9" w:rsidRPr="00622BB9" w:rsidRDefault="00622BB9" w:rsidP="00622BB9">
      <w:pPr>
        <w:autoSpaceDE w:val="0"/>
        <w:autoSpaceDN w:val="0"/>
        <w:adjustRightInd w:val="0"/>
        <w:spacing w:line="360" w:lineRule="auto"/>
        <w:rPr>
          <w:rFonts w:asciiTheme="minorHAnsi" w:hAnsiTheme="minorHAnsi" w:cstheme="minorHAnsi"/>
          <w:b/>
          <w:lang w:val="de-CH"/>
        </w:rPr>
      </w:pPr>
      <w:r w:rsidRPr="00622BB9">
        <w:rPr>
          <w:rFonts w:asciiTheme="minorHAnsi" w:hAnsiTheme="minorHAnsi" w:cstheme="minorHAnsi"/>
          <w:b/>
          <w:lang w:val="de-CH"/>
        </w:rPr>
        <w:t>Bilder / Bildlegende</w:t>
      </w:r>
    </w:p>
    <w:p w14:paraId="02F3A641" w14:textId="583DC2AF" w:rsidR="00622BB9" w:rsidRDefault="00622BB9" w:rsidP="007120D6">
      <w:pPr>
        <w:spacing w:line="360" w:lineRule="auto"/>
        <w:ind w:left="1210" w:hanging="1210"/>
        <w:rPr>
          <w:rFonts w:asciiTheme="minorHAnsi" w:hAnsiTheme="minorHAnsi" w:cstheme="minorHAnsi"/>
          <w:szCs w:val="22"/>
          <w:lang w:val="de-CH"/>
        </w:rPr>
      </w:pPr>
    </w:p>
    <w:p w14:paraId="5462A0D2" w14:textId="681C7EE7" w:rsidR="00622BB9" w:rsidRDefault="00622BB9" w:rsidP="007120D6">
      <w:pPr>
        <w:spacing w:line="360" w:lineRule="auto"/>
        <w:ind w:left="1210" w:hanging="1210"/>
        <w:rPr>
          <w:rFonts w:asciiTheme="minorHAnsi" w:hAnsiTheme="minorHAnsi" w:cstheme="minorHAnsi"/>
          <w:szCs w:val="22"/>
          <w:lang w:val="de-CH"/>
        </w:rPr>
      </w:pPr>
      <w:r w:rsidRPr="00622BB9">
        <w:rPr>
          <w:rFonts w:asciiTheme="minorHAnsi" w:hAnsiTheme="minorHAnsi" w:cstheme="minorHAnsi"/>
          <w:noProof/>
          <w:szCs w:val="22"/>
          <w:lang w:val="de-CH" w:eastAsia="de-CH"/>
        </w:rPr>
        <w:drawing>
          <wp:inline distT="0" distB="0" distL="0" distR="0" wp14:anchorId="3E666822" wp14:editId="7659C7B9">
            <wp:extent cx="5796280" cy="3865663"/>
            <wp:effectExtent l="0" t="0" r="0" b="1905"/>
            <wp:docPr id="1" name="Grafik 1" descr="M:\Fotos\ALTE STRUKTUR\9 Bilder\♥ Internas\2022\CT GV\IMG_8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otos\ALTE STRUKTUR\9 Bilder\♥ Internas\2022\CT GV\IMG_857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6280" cy="3865663"/>
                    </a:xfrm>
                    <a:prstGeom prst="rect">
                      <a:avLst/>
                    </a:prstGeom>
                    <a:noFill/>
                    <a:ln>
                      <a:noFill/>
                    </a:ln>
                  </pic:spPr>
                </pic:pic>
              </a:graphicData>
            </a:graphic>
          </wp:inline>
        </w:drawing>
      </w:r>
    </w:p>
    <w:p w14:paraId="02627115" w14:textId="6F4AD1CB" w:rsidR="00622BB9" w:rsidRPr="00622BB9" w:rsidRDefault="00622BB9" w:rsidP="007120D6">
      <w:pPr>
        <w:spacing w:line="360" w:lineRule="auto"/>
        <w:ind w:left="1210" w:hanging="1210"/>
        <w:rPr>
          <w:rFonts w:asciiTheme="minorHAnsi" w:hAnsiTheme="minorHAnsi" w:cstheme="minorHAnsi"/>
          <w:szCs w:val="22"/>
          <w:lang w:val="en-GB"/>
        </w:rPr>
      </w:pPr>
      <w:proofErr w:type="spellStart"/>
      <w:proofErr w:type="gramStart"/>
      <w:r w:rsidRPr="00622BB9">
        <w:rPr>
          <w:rFonts w:asciiTheme="minorHAnsi" w:hAnsiTheme="minorHAnsi" w:cstheme="minorHAnsi"/>
          <w:szCs w:val="22"/>
          <w:lang w:val="en-GB"/>
        </w:rPr>
        <w:t>v.l.n.r</w:t>
      </w:r>
      <w:proofErr w:type="spellEnd"/>
      <w:proofErr w:type="gramEnd"/>
      <w:r w:rsidRPr="00622BB9">
        <w:rPr>
          <w:rFonts w:asciiTheme="minorHAnsi" w:hAnsiTheme="minorHAnsi" w:cstheme="minorHAnsi"/>
          <w:szCs w:val="22"/>
          <w:lang w:val="en-GB"/>
        </w:rPr>
        <w:t xml:space="preserve">. Jon Andrea Schocher, Sandra </w:t>
      </w:r>
      <w:proofErr w:type="spellStart"/>
      <w:r w:rsidRPr="00622BB9">
        <w:rPr>
          <w:rFonts w:asciiTheme="minorHAnsi" w:hAnsiTheme="minorHAnsi" w:cstheme="minorHAnsi"/>
          <w:szCs w:val="22"/>
          <w:lang w:val="en-GB"/>
        </w:rPr>
        <w:t>Adank</w:t>
      </w:r>
      <w:proofErr w:type="spellEnd"/>
      <w:r w:rsidRPr="00622BB9">
        <w:rPr>
          <w:rFonts w:asciiTheme="minorHAnsi" w:hAnsiTheme="minorHAnsi" w:cstheme="minorHAnsi"/>
          <w:szCs w:val="22"/>
          <w:lang w:val="en-GB"/>
        </w:rPr>
        <w:t>, Marc-Andrea Barandun</w:t>
      </w:r>
      <w:bookmarkStart w:id="0" w:name="_GoBack"/>
      <w:bookmarkEnd w:id="0"/>
    </w:p>
    <w:sectPr w:rsidR="00622BB9" w:rsidRPr="00622BB9" w:rsidSect="00DD2CB6">
      <w:headerReference w:type="even" r:id="rId8"/>
      <w:headerReference w:type="default" r:id="rId9"/>
      <w:footerReference w:type="even" r:id="rId10"/>
      <w:footerReference w:type="default" r:id="rId11"/>
      <w:headerReference w:type="first" r:id="rId12"/>
      <w:footerReference w:type="first" r:id="rId13"/>
      <w:type w:val="nextColumn"/>
      <w:pgSz w:w="11906" w:h="16838" w:code="9"/>
      <w:pgMar w:top="1985" w:right="964" w:bottom="709" w:left="1814" w:header="709" w:footer="709" w:gutter="0"/>
      <w:paperSrc w:first="1" w:other="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0F79E8" w14:textId="77777777" w:rsidR="00113D33" w:rsidRDefault="00113D33">
      <w:r>
        <w:separator/>
      </w:r>
    </w:p>
  </w:endnote>
  <w:endnote w:type="continuationSeparator" w:id="0">
    <w:p w14:paraId="3EC2B8A2" w14:textId="77777777" w:rsidR="00113D33" w:rsidRDefault="0011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Std">
    <w:panose1 w:val="020D0502030503020204"/>
    <w:charset w:val="00"/>
    <w:family w:val="swiss"/>
    <w:notTrueType/>
    <w:pitch w:val="variable"/>
    <w:sig w:usb0="800000AF" w:usb1="4000204A" w:usb2="00000000" w:usb3="00000000" w:csb0="00000001" w:csb1="00000000"/>
  </w:font>
  <w:font w:name="TheMixSemiLight-Plain">
    <w:altName w:val="Bahnschrift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IKYXQ+Syntax-Bold">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ircular graubuenden Book">
    <w:panose1 w:val="020B0504010101010104"/>
    <w:charset w:val="00"/>
    <w:family w:val="swiss"/>
    <w:notTrueType/>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14CC" w14:textId="77777777" w:rsidR="00214C91" w:rsidRDefault="00214C9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3A6D" w14:textId="77777777" w:rsidR="00EA6866" w:rsidRPr="0024769B" w:rsidRDefault="00EA6866" w:rsidP="0024769B">
    <w:pPr>
      <w:pStyle w:val="Fuzeile"/>
      <w:tabs>
        <w:tab w:val="clear" w:pos="9072"/>
        <w:tab w:val="right" w:pos="9128"/>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2ECAD" w14:textId="77777777" w:rsidR="00214C91" w:rsidRDefault="00214C9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F6F02" w14:textId="77777777" w:rsidR="00113D33" w:rsidRDefault="00113D33">
      <w:r>
        <w:separator/>
      </w:r>
    </w:p>
  </w:footnote>
  <w:footnote w:type="continuationSeparator" w:id="0">
    <w:p w14:paraId="6E3BC65E" w14:textId="77777777" w:rsidR="00113D33" w:rsidRDefault="00113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F1CB" w14:textId="3EE5A119" w:rsidR="00214C91" w:rsidRDefault="00214C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475" w:type="dxa"/>
      <w:tblLook w:val="04A0" w:firstRow="1" w:lastRow="0" w:firstColumn="1" w:lastColumn="0" w:noHBand="0" w:noVBand="1"/>
    </w:tblPr>
    <w:tblGrid>
      <w:gridCol w:w="3158"/>
      <w:gridCol w:w="3158"/>
      <w:gridCol w:w="3159"/>
    </w:tblGrid>
    <w:tr w:rsidR="008D3DBC" w14:paraId="6D707715" w14:textId="77777777" w:rsidTr="006B0BDC">
      <w:tc>
        <w:tcPr>
          <w:tcW w:w="3158" w:type="dxa"/>
        </w:tcPr>
        <w:p w14:paraId="65F34545" w14:textId="77777777" w:rsidR="008D3DBC" w:rsidRPr="00D60053" w:rsidRDefault="008D3DBC" w:rsidP="008D3DBC">
          <w:pPr>
            <w:pStyle w:val="Kopfzeile"/>
            <w:spacing w:line="240" w:lineRule="auto"/>
            <w:ind w:left="-107"/>
            <w:rPr>
              <w:rFonts w:ascii="Circular graubuenden Book" w:hAnsi="Circular graubuenden Book" w:cs="Circular graubuenden Book"/>
              <w:noProof/>
              <w:sz w:val="16"/>
              <w:szCs w:val="16"/>
            </w:rPr>
          </w:pPr>
          <w:r w:rsidRPr="00D60053">
            <w:rPr>
              <w:rFonts w:ascii="Circular graubuenden Book" w:hAnsi="Circular graubuenden Book" w:cs="Circular graubuenden Book"/>
              <w:noProof/>
              <w:sz w:val="16"/>
              <w:szCs w:val="16"/>
            </w:rPr>
            <w:t>Chur Tourismus</w:t>
          </w:r>
        </w:p>
        <w:p w14:paraId="40B5583C" w14:textId="77777777" w:rsidR="008D3DBC" w:rsidRPr="00D60053" w:rsidRDefault="008D3DBC" w:rsidP="008D3DBC">
          <w:pPr>
            <w:pStyle w:val="Kopfzeile"/>
            <w:spacing w:line="240" w:lineRule="auto"/>
            <w:ind w:left="-107"/>
            <w:rPr>
              <w:rFonts w:ascii="Circular graubuenden Book" w:hAnsi="Circular graubuenden Book" w:cs="Circular graubuenden Book"/>
              <w:noProof/>
              <w:sz w:val="16"/>
              <w:szCs w:val="16"/>
            </w:rPr>
          </w:pPr>
          <w:r w:rsidRPr="00D60053">
            <w:rPr>
              <w:rFonts w:ascii="Circular graubuenden Book" w:hAnsi="Circular graubuenden Book" w:cs="Circular graubuenden Book"/>
              <w:noProof/>
              <w:sz w:val="16"/>
              <w:szCs w:val="16"/>
            </w:rPr>
            <w:t>Bahnhofplatz 3</w:t>
          </w:r>
        </w:p>
        <w:p w14:paraId="0806CC6B" w14:textId="77777777" w:rsidR="008D3DBC" w:rsidRPr="00D60053" w:rsidRDefault="008D3DBC" w:rsidP="008D3DBC">
          <w:pPr>
            <w:pStyle w:val="Kopfzeile"/>
            <w:spacing w:line="240" w:lineRule="auto"/>
            <w:ind w:left="-107"/>
            <w:rPr>
              <w:rFonts w:ascii="Circular graubuenden Book" w:hAnsi="Circular graubuenden Book" w:cs="Circular graubuenden Book"/>
              <w:noProof/>
              <w:sz w:val="16"/>
              <w:szCs w:val="16"/>
            </w:rPr>
          </w:pPr>
          <w:r w:rsidRPr="00D60053">
            <w:rPr>
              <w:rFonts w:ascii="Circular graubuenden Book" w:hAnsi="Circular graubuenden Book" w:cs="Circular graubuenden Book"/>
              <w:noProof/>
              <w:sz w:val="16"/>
              <w:szCs w:val="16"/>
            </w:rPr>
            <w:t>7001 Chur, Schweiz</w:t>
          </w:r>
        </w:p>
        <w:p w14:paraId="07DCD774" w14:textId="77777777" w:rsidR="008D3DBC" w:rsidRPr="00D60053" w:rsidRDefault="008D3DBC" w:rsidP="008D3DBC">
          <w:pPr>
            <w:pStyle w:val="Kopfzeile"/>
            <w:spacing w:line="240" w:lineRule="auto"/>
            <w:rPr>
              <w:rFonts w:ascii="Circular graubuenden Book" w:hAnsi="Circular graubuenden Book" w:cs="Circular graubuenden Book"/>
              <w:noProof/>
              <w:sz w:val="16"/>
              <w:szCs w:val="16"/>
            </w:rPr>
          </w:pPr>
        </w:p>
      </w:tc>
      <w:tc>
        <w:tcPr>
          <w:tcW w:w="3158" w:type="dxa"/>
        </w:tcPr>
        <w:p w14:paraId="3E42218E" w14:textId="77777777" w:rsidR="008D3DBC" w:rsidRPr="00D60053" w:rsidRDefault="008D3DBC" w:rsidP="008D3DBC">
          <w:pPr>
            <w:pStyle w:val="Kopfzeile"/>
            <w:spacing w:line="240" w:lineRule="auto"/>
            <w:rPr>
              <w:rFonts w:ascii="Circular graubuenden Book" w:hAnsi="Circular graubuenden Book" w:cs="Circular graubuenden Book"/>
              <w:sz w:val="16"/>
              <w:szCs w:val="16"/>
            </w:rPr>
          </w:pPr>
          <w:r w:rsidRPr="00D60053">
            <w:rPr>
              <w:rFonts w:ascii="Circular graubuenden Book" w:hAnsi="Circular graubuenden Book" w:cs="Circular graubuenden Book"/>
              <w:sz w:val="16"/>
              <w:szCs w:val="16"/>
            </w:rPr>
            <w:t>Tel. +41 81 252 18 18</w:t>
          </w:r>
        </w:p>
        <w:p w14:paraId="0A0E2912" w14:textId="77777777" w:rsidR="008D3DBC" w:rsidRPr="00D60053" w:rsidRDefault="008D3DBC" w:rsidP="008D3DBC">
          <w:pPr>
            <w:pStyle w:val="Kopfzeile"/>
            <w:spacing w:line="240" w:lineRule="auto"/>
            <w:rPr>
              <w:rFonts w:ascii="Circular graubuenden Book" w:hAnsi="Circular graubuenden Book" w:cs="Circular graubuenden Book"/>
              <w:sz w:val="16"/>
              <w:szCs w:val="16"/>
            </w:rPr>
          </w:pPr>
          <w:r w:rsidRPr="00D60053">
            <w:rPr>
              <w:rFonts w:ascii="Circular graubuenden Book" w:hAnsi="Circular graubuenden Book" w:cs="Circular graubuenden Book"/>
              <w:sz w:val="16"/>
              <w:szCs w:val="16"/>
            </w:rPr>
            <w:t>info@churtourismus.ch</w:t>
          </w:r>
        </w:p>
        <w:p w14:paraId="5C4A3AE7" w14:textId="77777777" w:rsidR="008D3DBC" w:rsidRPr="00D60053" w:rsidRDefault="008D3DBC" w:rsidP="008D3DBC">
          <w:pPr>
            <w:pStyle w:val="Kopfzeile"/>
            <w:spacing w:line="240" w:lineRule="auto"/>
            <w:rPr>
              <w:rFonts w:ascii="Circular graubuenden Book" w:hAnsi="Circular graubuenden Book" w:cs="Circular graubuenden Book"/>
              <w:sz w:val="16"/>
              <w:szCs w:val="16"/>
            </w:rPr>
          </w:pPr>
          <w:r w:rsidRPr="00D60053">
            <w:rPr>
              <w:rFonts w:ascii="Circular graubuenden Book" w:hAnsi="Circular graubuenden Book" w:cs="Circular graubuenden Book"/>
              <w:sz w:val="16"/>
              <w:szCs w:val="16"/>
            </w:rPr>
            <w:t>churtourismus.ch</w:t>
          </w:r>
        </w:p>
        <w:p w14:paraId="26C2A5EF" w14:textId="77777777" w:rsidR="008D3DBC" w:rsidRPr="00D60053" w:rsidRDefault="008D3DBC" w:rsidP="008D3DBC">
          <w:pPr>
            <w:pStyle w:val="Kopfzeile"/>
            <w:spacing w:line="240" w:lineRule="auto"/>
            <w:rPr>
              <w:rFonts w:ascii="Circular graubuenden Book" w:hAnsi="Circular graubuenden Book" w:cs="Circular graubuenden Book"/>
              <w:noProof/>
              <w:sz w:val="16"/>
              <w:szCs w:val="16"/>
            </w:rPr>
          </w:pPr>
        </w:p>
      </w:tc>
      <w:tc>
        <w:tcPr>
          <w:tcW w:w="3159" w:type="dxa"/>
        </w:tcPr>
        <w:p w14:paraId="14647886" w14:textId="77777777" w:rsidR="008D3DBC" w:rsidRPr="00D60053" w:rsidRDefault="008D3DBC" w:rsidP="008D3DBC">
          <w:pPr>
            <w:pStyle w:val="Kopfzeile"/>
            <w:spacing w:line="240" w:lineRule="auto"/>
            <w:rPr>
              <w:rFonts w:ascii="Circular graubuenden Book" w:hAnsi="Circular graubuenden Book" w:cs="Circular graubuenden Book"/>
              <w:noProof/>
              <w:sz w:val="16"/>
              <w:szCs w:val="16"/>
            </w:rPr>
          </w:pPr>
          <w:r w:rsidRPr="00D60053">
            <w:rPr>
              <w:rFonts w:ascii="Circular graubuenden Book" w:hAnsi="Circular graubuenden Book" w:cs="Circular graubuenden Book"/>
              <w:noProof/>
              <w:sz w:val="16"/>
              <w:szCs w:val="16"/>
              <w:lang w:val="de-CH" w:eastAsia="de-CH"/>
            </w:rPr>
            <w:drawing>
              <wp:anchor distT="0" distB="0" distL="114300" distR="114300" simplePos="0" relativeHeight="251659264" behindDoc="0" locked="0" layoutInCell="1" allowOverlap="1" wp14:anchorId="1D829B6B" wp14:editId="36911B28">
                <wp:simplePos x="0" y="0"/>
                <wp:positionH relativeFrom="margin">
                  <wp:posOffset>741181</wp:posOffset>
                </wp:positionH>
                <wp:positionV relativeFrom="paragraph">
                  <wp:posOffset>2903</wp:posOffset>
                </wp:positionV>
                <wp:extent cx="1189355" cy="40513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_mz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355" cy="405130"/>
                        </a:xfrm>
                        <a:prstGeom prst="rect">
                          <a:avLst/>
                        </a:prstGeom>
                      </pic:spPr>
                    </pic:pic>
                  </a:graphicData>
                </a:graphic>
                <wp14:sizeRelH relativeFrom="page">
                  <wp14:pctWidth>0</wp14:pctWidth>
                </wp14:sizeRelH>
                <wp14:sizeRelV relativeFrom="page">
                  <wp14:pctHeight>0</wp14:pctHeight>
                </wp14:sizeRelV>
              </wp:anchor>
            </w:drawing>
          </w:r>
        </w:p>
      </w:tc>
    </w:tr>
  </w:tbl>
  <w:p w14:paraId="0E9548A2" w14:textId="0A6221C3" w:rsidR="00EA6866" w:rsidRPr="008D3DBC" w:rsidRDefault="00EA6866" w:rsidP="00AD5016">
    <w:pPr>
      <w:pStyle w:val="Kopfzeile"/>
      <w:tabs>
        <w:tab w:val="clear" w:pos="4819"/>
        <w:tab w:val="left" w:pos="482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0901" w14:textId="263AF56A" w:rsidR="00214C91" w:rsidRDefault="00214C9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C7412"/>
    <w:lvl w:ilvl="0">
      <w:start w:val="1"/>
      <w:numFmt w:val="decimal"/>
      <w:pStyle w:val="Listennummer5"/>
      <w:lvlText w:val="%1."/>
      <w:lvlJc w:val="left"/>
      <w:pPr>
        <w:tabs>
          <w:tab w:val="num" w:pos="1492"/>
        </w:tabs>
        <w:ind w:left="1492" w:hanging="360"/>
      </w:pPr>
    </w:lvl>
  </w:abstractNum>
  <w:abstractNum w:abstractNumId="1" w15:restartNumberingAfterBreak="0">
    <w:nsid w:val="080978B8"/>
    <w:multiLevelType w:val="hybridMultilevel"/>
    <w:tmpl w:val="F7EA5428"/>
    <w:lvl w:ilvl="0" w:tplc="04C0BC68">
      <w:start w:val="1"/>
      <w:numFmt w:val="bullet"/>
      <w:lvlText w:val="-"/>
      <w:lvlJc w:val="left"/>
      <w:pPr>
        <w:tabs>
          <w:tab w:val="num" w:pos="720"/>
        </w:tabs>
        <w:ind w:left="720" w:hanging="360"/>
      </w:pPr>
      <w:rPr>
        <w:rFonts w:ascii="Times New Roman" w:hAnsi="Times New Roman" w:hint="default"/>
      </w:rPr>
    </w:lvl>
    <w:lvl w:ilvl="1" w:tplc="8C5C08C0" w:tentative="1">
      <w:start w:val="1"/>
      <w:numFmt w:val="bullet"/>
      <w:lvlText w:val="-"/>
      <w:lvlJc w:val="left"/>
      <w:pPr>
        <w:tabs>
          <w:tab w:val="num" w:pos="1440"/>
        </w:tabs>
        <w:ind w:left="1440" w:hanging="360"/>
      </w:pPr>
      <w:rPr>
        <w:rFonts w:ascii="Times New Roman" w:hAnsi="Times New Roman" w:hint="default"/>
      </w:rPr>
    </w:lvl>
    <w:lvl w:ilvl="2" w:tplc="0FAA6354" w:tentative="1">
      <w:start w:val="1"/>
      <w:numFmt w:val="bullet"/>
      <w:lvlText w:val="-"/>
      <w:lvlJc w:val="left"/>
      <w:pPr>
        <w:tabs>
          <w:tab w:val="num" w:pos="2160"/>
        </w:tabs>
        <w:ind w:left="2160" w:hanging="360"/>
      </w:pPr>
      <w:rPr>
        <w:rFonts w:ascii="Times New Roman" w:hAnsi="Times New Roman" w:hint="default"/>
      </w:rPr>
    </w:lvl>
    <w:lvl w:ilvl="3" w:tplc="E2BE4F52" w:tentative="1">
      <w:start w:val="1"/>
      <w:numFmt w:val="bullet"/>
      <w:lvlText w:val="-"/>
      <w:lvlJc w:val="left"/>
      <w:pPr>
        <w:tabs>
          <w:tab w:val="num" w:pos="2880"/>
        </w:tabs>
        <w:ind w:left="2880" w:hanging="360"/>
      </w:pPr>
      <w:rPr>
        <w:rFonts w:ascii="Times New Roman" w:hAnsi="Times New Roman" w:hint="default"/>
      </w:rPr>
    </w:lvl>
    <w:lvl w:ilvl="4" w:tplc="61346FD6" w:tentative="1">
      <w:start w:val="1"/>
      <w:numFmt w:val="bullet"/>
      <w:lvlText w:val="-"/>
      <w:lvlJc w:val="left"/>
      <w:pPr>
        <w:tabs>
          <w:tab w:val="num" w:pos="3600"/>
        </w:tabs>
        <w:ind w:left="3600" w:hanging="360"/>
      </w:pPr>
      <w:rPr>
        <w:rFonts w:ascii="Times New Roman" w:hAnsi="Times New Roman" w:hint="default"/>
      </w:rPr>
    </w:lvl>
    <w:lvl w:ilvl="5" w:tplc="D78C9A60" w:tentative="1">
      <w:start w:val="1"/>
      <w:numFmt w:val="bullet"/>
      <w:lvlText w:val="-"/>
      <w:lvlJc w:val="left"/>
      <w:pPr>
        <w:tabs>
          <w:tab w:val="num" w:pos="4320"/>
        </w:tabs>
        <w:ind w:left="4320" w:hanging="360"/>
      </w:pPr>
      <w:rPr>
        <w:rFonts w:ascii="Times New Roman" w:hAnsi="Times New Roman" w:hint="default"/>
      </w:rPr>
    </w:lvl>
    <w:lvl w:ilvl="6" w:tplc="BA2CB552" w:tentative="1">
      <w:start w:val="1"/>
      <w:numFmt w:val="bullet"/>
      <w:lvlText w:val="-"/>
      <w:lvlJc w:val="left"/>
      <w:pPr>
        <w:tabs>
          <w:tab w:val="num" w:pos="5040"/>
        </w:tabs>
        <w:ind w:left="5040" w:hanging="360"/>
      </w:pPr>
      <w:rPr>
        <w:rFonts w:ascii="Times New Roman" w:hAnsi="Times New Roman" w:hint="default"/>
      </w:rPr>
    </w:lvl>
    <w:lvl w:ilvl="7" w:tplc="B0B6E7FE" w:tentative="1">
      <w:start w:val="1"/>
      <w:numFmt w:val="bullet"/>
      <w:lvlText w:val="-"/>
      <w:lvlJc w:val="left"/>
      <w:pPr>
        <w:tabs>
          <w:tab w:val="num" w:pos="5760"/>
        </w:tabs>
        <w:ind w:left="5760" w:hanging="360"/>
      </w:pPr>
      <w:rPr>
        <w:rFonts w:ascii="Times New Roman" w:hAnsi="Times New Roman" w:hint="default"/>
      </w:rPr>
    </w:lvl>
    <w:lvl w:ilvl="8" w:tplc="76FE6F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80434B"/>
    <w:multiLevelType w:val="hybridMultilevel"/>
    <w:tmpl w:val="C7405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B769FC"/>
    <w:multiLevelType w:val="hybridMultilevel"/>
    <w:tmpl w:val="6832BCD0"/>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232D2AA8"/>
    <w:multiLevelType w:val="hybridMultilevel"/>
    <w:tmpl w:val="653AF9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904FF"/>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A4F27"/>
    <w:multiLevelType w:val="hybridMultilevel"/>
    <w:tmpl w:val="9000E6F2"/>
    <w:lvl w:ilvl="0" w:tplc="69F67968">
      <w:start w:val="1"/>
      <w:numFmt w:val="bullet"/>
      <w:lvlText w:val="-"/>
      <w:lvlJc w:val="left"/>
      <w:pPr>
        <w:tabs>
          <w:tab w:val="num" w:pos="720"/>
        </w:tabs>
        <w:ind w:left="720" w:hanging="360"/>
      </w:pPr>
      <w:rPr>
        <w:rFonts w:ascii="Times New Roman" w:hAnsi="Times New Roman" w:hint="default"/>
      </w:rPr>
    </w:lvl>
    <w:lvl w:ilvl="1" w:tplc="286038E2" w:tentative="1">
      <w:start w:val="1"/>
      <w:numFmt w:val="bullet"/>
      <w:lvlText w:val="-"/>
      <w:lvlJc w:val="left"/>
      <w:pPr>
        <w:tabs>
          <w:tab w:val="num" w:pos="1440"/>
        </w:tabs>
        <w:ind w:left="1440" w:hanging="360"/>
      </w:pPr>
      <w:rPr>
        <w:rFonts w:ascii="Times New Roman" w:hAnsi="Times New Roman" w:hint="default"/>
      </w:rPr>
    </w:lvl>
    <w:lvl w:ilvl="2" w:tplc="B4501932" w:tentative="1">
      <w:start w:val="1"/>
      <w:numFmt w:val="bullet"/>
      <w:lvlText w:val="-"/>
      <w:lvlJc w:val="left"/>
      <w:pPr>
        <w:tabs>
          <w:tab w:val="num" w:pos="2160"/>
        </w:tabs>
        <w:ind w:left="2160" w:hanging="360"/>
      </w:pPr>
      <w:rPr>
        <w:rFonts w:ascii="Times New Roman" w:hAnsi="Times New Roman" w:hint="default"/>
      </w:rPr>
    </w:lvl>
    <w:lvl w:ilvl="3" w:tplc="F948C714" w:tentative="1">
      <w:start w:val="1"/>
      <w:numFmt w:val="bullet"/>
      <w:lvlText w:val="-"/>
      <w:lvlJc w:val="left"/>
      <w:pPr>
        <w:tabs>
          <w:tab w:val="num" w:pos="2880"/>
        </w:tabs>
        <w:ind w:left="2880" w:hanging="360"/>
      </w:pPr>
      <w:rPr>
        <w:rFonts w:ascii="Times New Roman" w:hAnsi="Times New Roman" w:hint="default"/>
      </w:rPr>
    </w:lvl>
    <w:lvl w:ilvl="4" w:tplc="EE10888C" w:tentative="1">
      <w:start w:val="1"/>
      <w:numFmt w:val="bullet"/>
      <w:lvlText w:val="-"/>
      <w:lvlJc w:val="left"/>
      <w:pPr>
        <w:tabs>
          <w:tab w:val="num" w:pos="3600"/>
        </w:tabs>
        <w:ind w:left="3600" w:hanging="360"/>
      </w:pPr>
      <w:rPr>
        <w:rFonts w:ascii="Times New Roman" w:hAnsi="Times New Roman" w:hint="default"/>
      </w:rPr>
    </w:lvl>
    <w:lvl w:ilvl="5" w:tplc="0B90FCE0" w:tentative="1">
      <w:start w:val="1"/>
      <w:numFmt w:val="bullet"/>
      <w:lvlText w:val="-"/>
      <w:lvlJc w:val="left"/>
      <w:pPr>
        <w:tabs>
          <w:tab w:val="num" w:pos="4320"/>
        </w:tabs>
        <w:ind w:left="4320" w:hanging="360"/>
      </w:pPr>
      <w:rPr>
        <w:rFonts w:ascii="Times New Roman" w:hAnsi="Times New Roman" w:hint="default"/>
      </w:rPr>
    </w:lvl>
    <w:lvl w:ilvl="6" w:tplc="DFDA2D16" w:tentative="1">
      <w:start w:val="1"/>
      <w:numFmt w:val="bullet"/>
      <w:lvlText w:val="-"/>
      <w:lvlJc w:val="left"/>
      <w:pPr>
        <w:tabs>
          <w:tab w:val="num" w:pos="5040"/>
        </w:tabs>
        <w:ind w:left="5040" w:hanging="360"/>
      </w:pPr>
      <w:rPr>
        <w:rFonts w:ascii="Times New Roman" w:hAnsi="Times New Roman" w:hint="default"/>
      </w:rPr>
    </w:lvl>
    <w:lvl w:ilvl="7" w:tplc="2B04B8BA" w:tentative="1">
      <w:start w:val="1"/>
      <w:numFmt w:val="bullet"/>
      <w:lvlText w:val="-"/>
      <w:lvlJc w:val="left"/>
      <w:pPr>
        <w:tabs>
          <w:tab w:val="num" w:pos="5760"/>
        </w:tabs>
        <w:ind w:left="5760" w:hanging="360"/>
      </w:pPr>
      <w:rPr>
        <w:rFonts w:ascii="Times New Roman" w:hAnsi="Times New Roman" w:hint="default"/>
      </w:rPr>
    </w:lvl>
    <w:lvl w:ilvl="8" w:tplc="282475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39D1F69"/>
    <w:multiLevelType w:val="hybridMultilevel"/>
    <w:tmpl w:val="514E6E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63A1D"/>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1B4C77"/>
    <w:multiLevelType w:val="hybridMultilevel"/>
    <w:tmpl w:val="8C5AC7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5D3CB4"/>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4D660C"/>
    <w:multiLevelType w:val="hybridMultilevel"/>
    <w:tmpl w:val="9A5664F2"/>
    <w:lvl w:ilvl="0" w:tplc="08070011">
      <w:start w:val="1"/>
      <w:numFmt w:val="decimal"/>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15:restartNumberingAfterBreak="0">
    <w:nsid w:val="610C67B5"/>
    <w:multiLevelType w:val="hybridMultilevel"/>
    <w:tmpl w:val="ACB890A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F6386"/>
    <w:multiLevelType w:val="hybridMultilevel"/>
    <w:tmpl w:val="ACC0D226"/>
    <w:lvl w:ilvl="0" w:tplc="7DFA7D4E">
      <w:start w:val="1"/>
      <w:numFmt w:val="bullet"/>
      <w:lvlText w:val="-"/>
      <w:lvlJc w:val="left"/>
      <w:pPr>
        <w:tabs>
          <w:tab w:val="num" w:pos="720"/>
        </w:tabs>
        <w:ind w:left="720" w:hanging="360"/>
      </w:pPr>
      <w:rPr>
        <w:rFonts w:ascii="Times New Roman" w:hAnsi="Times New Roman" w:hint="default"/>
      </w:rPr>
    </w:lvl>
    <w:lvl w:ilvl="1" w:tplc="BA82AB84" w:tentative="1">
      <w:start w:val="1"/>
      <w:numFmt w:val="bullet"/>
      <w:lvlText w:val="-"/>
      <w:lvlJc w:val="left"/>
      <w:pPr>
        <w:tabs>
          <w:tab w:val="num" w:pos="1440"/>
        </w:tabs>
        <w:ind w:left="1440" w:hanging="360"/>
      </w:pPr>
      <w:rPr>
        <w:rFonts w:ascii="Times New Roman" w:hAnsi="Times New Roman" w:hint="default"/>
      </w:rPr>
    </w:lvl>
    <w:lvl w:ilvl="2" w:tplc="86C84528" w:tentative="1">
      <w:start w:val="1"/>
      <w:numFmt w:val="bullet"/>
      <w:lvlText w:val="-"/>
      <w:lvlJc w:val="left"/>
      <w:pPr>
        <w:tabs>
          <w:tab w:val="num" w:pos="2160"/>
        </w:tabs>
        <w:ind w:left="2160" w:hanging="360"/>
      </w:pPr>
      <w:rPr>
        <w:rFonts w:ascii="Times New Roman" w:hAnsi="Times New Roman" w:hint="default"/>
      </w:rPr>
    </w:lvl>
    <w:lvl w:ilvl="3" w:tplc="91F0341C" w:tentative="1">
      <w:start w:val="1"/>
      <w:numFmt w:val="bullet"/>
      <w:lvlText w:val="-"/>
      <w:lvlJc w:val="left"/>
      <w:pPr>
        <w:tabs>
          <w:tab w:val="num" w:pos="2880"/>
        </w:tabs>
        <w:ind w:left="2880" w:hanging="360"/>
      </w:pPr>
      <w:rPr>
        <w:rFonts w:ascii="Times New Roman" w:hAnsi="Times New Roman" w:hint="default"/>
      </w:rPr>
    </w:lvl>
    <w:lvl w:ilvl="4" w:tplc="A61ACF1C" w:tentative="1">
      <w:start w:val="1"/>
      <w:numFmt w:val="bullet"/>
      <w:lvlText w:val="-"/>
      <w:lvlJc w:val="left"/>
      <w:pPr>
        <w:tabs>
          <w:tab w:val="num" w:pos="3600"/>
        </w:tabs>
        <w:ind w:left="3600" w:hanging="360"/>
      </w:pPr>
      <w:rPr>
        <w:rFonts w:ascii="Times New Roman" w:hAnsi="Times New Roman" w:hint="default"/>
      </w:rPr>
    </w:lvl>
    <w:lvl w:ilvl="5" w:tplc="E4D67D2E" w:tentative="1">
      <w:start w:val="1"/>
      <w:numFmt w:val="bullet"/>
      <w:lvlText w:val="-"/>
      <w:lvlJc w:val="left"/>
      <w:pPr>
        <w:tabs>
          <w:tab w:val="num" w:pos="4320"/>
        </w:tabs>
        <w:ind w:left="4320" w:hanging="360"/>
      </w:pPr>
      <w:rPr>
        <w:rFonts w:ascii="Times New Roman" w:hAnsi="Times New Roman" w:hint="default"/>
      </w:rPr>
    </w:lvl>
    <w:lvl w:ilvl="6" w:tplc="E98E7AD0" w:tentative="1">
      <w:start w:val="1"/>
      <w:numFmt w:val="bullet"/>
      <w:lvlText w:val="-"/>
      <w:lvlJc w:val="left"/>
      <w:pPr>
        <w:tabs>
          <w:tab w:val="num" w:pos="5040"/>
        </w:tabs>
        <w:ind w:left="5040" w:hanging="360"/>
      </w:pPr>
      <w:rPr>
        <w:rFonts w:ascii="Times New Roman" w:hAnsi="Times New Roman" w:hint="default"/>
      </w:rPr>
    </w:lvl>
    <w:lvl w:ilvl="7" w:tplc="D98205AC" w:tentative="1">
      <w:start w:val="1"/>
      <w:numFmt w:val="bullet"/>
      <w:lvlText w:val="-"/>
      <w:lvlJc w:val="left"/>
      <w:pPr>
        <w:tabs>
          <w:tab w:val="num" w:pos="5760"/>
        </w:tabs>
        <w:ind w:left="5760" w:hanging="360"/>
      </w:pPr>
      <w:rPr>
        <w:rFonts w:ascii="Times New Roman" w:hAnsi="Times New Roman" w:hint="default"/>
      </w:rPr>
    </w:lvl>
    <w:lvl w:ilvl="8" w:tplc="CFA46D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D6641C2"/>
    <w:multiLevelType w:val="hybridMultilevel"/>
    <w:tmpl w:val="F0E88E74"/>
    <w:lvl w:ilvl="0" w:tplc="601444D2">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40F44AA"/>
    <w:multiLevelType w:val="hybridMultilevel"/>
    <w:tmpl w:val="D1F407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C13025"/>
    <w:multiLevelType w:val="hybridMultilevel"/>
    <w:tmpl w:val="589A8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
  </w:num>
  <w:num w:numId="3">
    <w:abstractNumId w:val="15"/>
  </w:num>
  <w:num w:numId="4">
    <w:abstractNumId w:val="2"/>
  </w:num>
  <w:num w:numId="5">
    <w:abstractNumId w:val="9"/>
  </w:num>
  <w:num w:numId="6">
    <w:abstractNumId w:val="16"/>
  </w:num>
  <w:num w:numId="7">
    <w:abstractNumId w:val="7"/>
  </w:num>
  <w:num w:numId="8">
    <w:abstractNumId w:val="8"/>
  </w:num>
  <w:num w:numId="9">
    <w:abstractNumId w:val="5"/>
  </w:num>
  <w:num w:numId="10">
    <w:abstractNumId w:val="12"/>
  </w:num>
  <w:num w:numId="11">
    <w:abstractNumId w:val="10"/>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
  </w:num>
  <w:num w:numId="16">
    <w:abstractNumId w:val="6"/>
  </w:num>
  <w:num w:numId="17">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CD"/>
    <w:rsid w:val="000141E1"/>
    <w:rsid w:val="000201B9"/>
    <w:rsid w:val="00024DD2"/>
    <w:rsid w:val="00035D1D"/>
    <w:rsid w:val="000402FF"/>
    <w:rsid w:val="000416DE"/>
    <w:rsid w:val="00052791"/>
    <w:rsid w:val="00057ED7"/>
    <w:rsid w:val="00062589"/>
    <w:rsid w:val="00070F76"/>
    <w:rsid w:val="0008455D"/>
    <w:rsid w:val="00085254"/>
    <w:rsid w:val="000912C8"/>
    <w:rsid w:val="00093589"/>
    <w:rsid w:val="000B1E4B"/>
    <w:rsid w:val="000C4745"/>
    <w:rsid w:val="000D4C16"/>
    <w:rsid w:val="000E0B94"/>
    <w:rsid w:val="00105D5B"/>
    <w:rsid w:val="00113D33"/>
    <w:rsid w:val="0011423B"/>
    <w:rsid w:val="00126597"/>
    <w:rsid w:val="00137B3C"/>
    <w:rsid w:val="0014331A"/>
    <w:rsid w:val="00146F9D"/>
    <w:rsid w:val="0015272B"/>
    <w:rsid w:val="00156C15"/>
    <w:rsid w:val="00174518"/>
    <w:rsid w:val="00180347"/>
    <w:rsid w:val="00183D05"/>
    <w:rsid w:val="001A486C"/>
    <w:rsid w:val="001B3914"/>
    <w:rsid w:val="001C3DA1"/>
    <w:rsid w:val="001C6096"/>
    <w:rsid w:val="001C7224"/>
    <w:rsid w:val="001D3F25"/>
    <w:rsid w:val="001E4750"/>
    <w:rsid w:val="001F4ADB"/>
    <w:rsid w:val="00202AAD"/>
    <w:rsid w:val="00204593"/>
    <w:rsid w:val="00205216"/>
    <w:rsid w:val="00214C91"/>
    <w:rsid w:val="00231F4E"/>
    <w:rsid w:val="0024769B"/>
    <w:rsid w:val="0025196B"/>
    <w:rsid w:val="00255068"/>
    <w:rsid w:val="002576E1"/>
    <w:rsid w:val="002608CD"/>
    <w:rsid w:val="0027401C"/>
    <w:rsid w:val="00281106"/>
    <w:rsid w:val="002952F6"/>
    <w:rsid w:val="002A22DC"/>
    <w:rsid w:val="002C218E"/>
    <w:rsid w:val="002D22B5"/>
    <w:rsid w:val="00302FC9"/>
    <w:rsid w:val="003302DE"/>
    <w:rsid w:val="003302E7"/>
    <w:rsid w:val="00331639"/>
    <w:rsid w:val="00332EB1"/>
    <w:rsid w:val="00334B22"/>
    <w:rsid w:val="00335FC3"/>
    <w:rsid w:val="00336A3A"/>
    <w:rsid w:val="00341A76"/>
    <w:rsid w:val="00341C0D"/>
    <w:rsid w:val="00344083"/>
    <w:rsid w:val="00365E3A"/>
    <w:rsid w:val="0036794F"/>
    <w:rsid w:val="00370641"/>
    <w:rsid w:val="00376E22"/>
    <w:rsid w:val="003B50A3"/>
    <w:rsid w:val="003B7123"/>
    <w:rsid w:val="003C55D0"/>
    <w:rsid w:val="003C79CF"/>
    <w:rsid w:val="003C7AFE"/>
    <w:rsid w:val="003D2817"/>
    <w:rsid w:val="003D3510"/>
    <w:rsid w:val="003D5462"/>
    <w:rsid w:val="003E38E8"/>
    <w:rsid w:val="003E7C2C"/>
    <w:rsid w:val="003F220A"/>
    <w:rsid w:val="003F23DF"/>
    <w:rsid w:val="003F4A0C"/>
    <w:rsid w:val="004009C3"/>
    <w:rsid w:val="004063E8"/>
    <w:rsid w:val="00415368"/>
    <w:rsid w:val="00421D19"/>
    <w:rsid w:val="004256E1"/>
    <w:rsid w:val="00426EF7"/>
    <w:rsid w:val="00451348"/>
    <w:rsid w:val="00467CF2"/>
    <w:rsid w:val="00476D18"/>
    <w:rsid w:val="00480B94"/>
    <w:rsid w:val="00481D2B"/>
    <w:rsid w:val="004850D0"/>
    <w:rsid w:val="00494FB9"/>
    <w:rsid w:val="004A486E"/>
    <w:rsid w:val="004A545D"/>
    <w:rsid w:val="004B1DEB"/>
    <w:rsid w:val="004B6A93"/>
    <w:rsid w:val="004C6603"/>
    <w:rsid w:val="004D30FC"/>
    <w:rsid w:val="004F5AF3"/>
    <w:rsid w:val="004F76A6"/>
    <w:rsid w:val="00506F41"/>
    <w:rsid w:val="005308EC"/>
    <w:rsid w:val="0055369D"/>
    <w:rsid w:val="00563F63"/>
    <w:rsid w:val="00571E3A"/>
    <w:rsid w:val="00576E7D"/>
    <w:rsid w:val="00581038"/>
    <w:rsid w:val="00585597"/>
    <w:rsid w:val="00587958"/>
    <w:rsid w:val="0059107B"/>
    <w:rsid w:val="005B451D"/>
    <w:rsid w:val="005C7ED9"/>
    <w:rsid w:val="005D15A2"/>
    <w:rsid w:val="005D23FE"/>
    <w:rsid w:val="005D2C42"/>
    <w:rsid w:val="005E2F15"/>
    <w:rsid w:val="005E53A3"/>
    <w:rsid w:val="005E7A72"/>
    <w:rsid w:val="005F3ADC"/>
    <w:rsid w:val="005F5148"/>
    <w:rsid w:val="005F5328"/>
    <w:rsid w:val="005F600D"/>
    <w:rsid w:val="005F6396"/>
    <w:rsid w:val="00622BB9"/>
    <w:rsid w:val="00625295"/>
    <w:rsid w:val="00632C65"/>
    <w:rsid w:val="00633E63"/>
    <w:rsid w:val="00633F7F"/>
    <w:rsid w:val="006350EB"/>
    <w:rsid w:val="00637234"/>
    <w:rsid w:val="00652665"/>
    <w:rsid w:val="00652DEE"/>
    <w:rsid w:val="00675A96"/>
    <w:rsid w:val="00681FEE"/>
    <w:rsid w:val="006848CE"/>
    <w:rsid w:val="006860F2"/>
    <w:rsid w:val="006871EE"/>
    <w:rsid w:val="00687253"/>
    <w:rsid w:val="00692424"/>
    <w:rsid w:val="006928D0"/>
    <w:rsid w:val="006B1DC3"/>
    <w:rsid w:val="006B40ED"/>
    <w:rsid w:val="006C7794"/>
    <w:rsid w:val="006D0ECD"/>
    <w:rsid w:val="006D17D1"/>
    <w:rsid w:val="006D2050"/>
    <w:rsid w:val="006D3D46"/>
    <w:rsid w:val="006F7D9A"/>
    <w:rsid w:val="0070459D"/>
    <w:rsid w:val="00711DA5"/>
    <w:rsid w:val="007120D6"/>
    <w:rsid w:val="00712FEE"/>
    <w:rsid w:val="00726737"/>
    <w:rsid w:val="00730A29"/>
    <w:rsid w:val="00741672"/>
    <w:rsid w:val="007546D3"/>
    <w:rsid w:val="00757552"/>
    <w:rsid w:val="0076165E"/>
    <w:rsid w:val="007717DC"/>
    <w:rsid w:val="00780088"/>
    <w:rsid w:val="00784FC6"/>
    <w:rsid w:val="007B3302"/>
    <w:rsid w:val="007C0A05"/>
    <w:rsid w:val="007D5E21"/>
    <w:rsid w:val="007E045F"/>
    <w:rsid w:val="007F125C"/>
    <w:rsid w:val="007F2B0D"/>
    <w:rsid w:val="008125FE"/>
    <w:rsid w:val="0081725D"/>
    <w:rsid w:val="00827D9F"/>
    <w:rsid w:val="00850714"/>
    <w:rsid w:val="008536FA"/>
    <w:rsid w:val="00857DD7"/>
    <w:rsid w:val="0087433D"/>
    <w:rsid w:val="00883131"/>
    <w:rsid w:val="00894592"/>
    <w:rsid w:val="008A25E9"/>
    <w:rsid w:val="008B1FD5"/>
    <w:rsid w:val="008B2DEB"/>
    <w:rsid w:val="008C0074"/>
    <w:rsid w:val="008C23D5"/>
    <w:rsid w:val="008C6062"/>
    <w:rsid w:val="008C69B7"/>
    <w:rsid w:val="008D3DBC"/>
    <w:rsid w:val="008E528D"/>
    <w:rsid w:val="008E5709"/>
    <w:rsid w:val="008F724B"/>
    <w:rsid w:val="009002C9"/>
    <w:rsid w:val="009065FA"/>
    <w:rsid w:val="00911280"/>
    <w:rsid w:val="00913DA6"/>
    <w:rsid w:val="009240DA"/>
    <w:rsid w:val="00942F8D"/>
    <w:rsid w:val="00966A5B"/>
    <w:rsid w:val="0098439B"/>
    <w:rsid w:val="009A0584"/>
    <w:rsid w:val="009D6CD3"/>
    <w:rsid w:val="009E03CE"/>
    <w:rsid w:val="009E0745"/>
    <w:rsid w:val="00A11B20"/>
    <w:rsid w:val="00A22D63"/>
    <w:rsid w:val="00A3081D"/>
    <w:rsid w:val="00A43E92"/>
    <w:rsid w:val="00A458C2"/>
    <w:rsid w:val="00A471E7"/>
    <w:rsid w:val="00A47B30"/>
    <w:rsid w:val="00A55A27"/>
    <w:rsid w:val="00A816E5"/>
    <w:rsid w:val="00A95253"/>
    <w:rsid w:val="00A9689A"/>
    <w:rsid w:val="00AA4052"/>
    <w:rsid w:val="00AA54EA"/>
    <w:rsid w:val="00AB1A9A"/>
    <w:rsid w:val="00AB2440"/>
    <w:rsid w:val="00AC5608"/>
    <w:rsid w:val="00AD032F"/>
    <w:rsid w:val="00AD5016"/>
    <w:rsid w:val="00AE0B72"/>
    <w:rsid w:val="00AE6521"/>
    <w:rsid w:val="00AF312C"/>
    <w:rsid w:val="00B0113A"/>
    <w:rsid w:val="00B03CDE"/>
    <w:rsid w:val="00B04FEB"/>
    <w:rsid w:val="00B10968"/>
    <w:rsid w:val="00B132C8"/>
    <w:rsid w:val="00B13BE9"/>
    <w:rsid w:val="00B21573"/>
    <w:rsid w:val="00B21D79"/>
    <w:rsid w:val="00B30BB5"/>
    <w:rsid w:val="00B3379F"/>
    <w:rsid w:val="00B33BE2"/>
    <w:rsid w:val="00B43C00"/>
    <w:rsid w:val="00B54845"/>
    <w:rsid w:val="00B7503A"/>
    <w:rsid w:val="00B974B3"/>
    <w:rsid w:val="00B97D6E"/>
    <w:rsid w:val="00BB709F"/>
    <w:rsid w:val="00BC5B42"/>
    <w:rsid w:val="00BD1807"/>
    <w:rsid w:val="00BF54E7"/>
    <w:rsid w:val="00BF7F0F"/>
    <w:rsid w:val="00C0096B"/>
    <w:rsid w:val="00C064B5"/>
    <w:rsid w:val="00C208F3"/>
    <w:rsid w:val="00C679AE"/>
    <w:rsid w:val="00C8780C"/>
    <w:rsid w:val="00C913A9"/>
    <w:rsid w:val="00CA20C6"/>
    <w:rsid w:val="00CC10E3"/>
    <w:rsid w:val="00CC238E"/>
    <w:rsid w:val="00CC7C63"/>
    <w:rsid w:val="00CE456C"/>
    <w:rsid w:val="00CF6BAA"/>
    <w:rsid w:val="00D0050D"/>
    <w:rsid w:val="00D01EEA"/>
    <w:rsid w:val="00D03039"/>
    <w:rsid w:val="00D04706"/>
    <w:rsid w:val="00D10254"/>
    <w:rsid w:val="00D31E25"/>
    <w:rsid w:val="00D330B8"/>
    <w:rsid w:val="00D337DB"/>
    <w:rsid w:val="00D36178"/>
    <w:rsid w:val="00D439CB"/>
    <w:rsid w:val="00D43B10"/>
    <w:rsid w:val="00D46231"/>
    <w:rsid w:val="00D60B5B"/>
    <w:rsid w:val="00D61443"/>
    <w:rsid w:val="00D6494B"/>
    <w:rsid w:val="00D6525B"/>
    <w:rsid w:val="00D70D24"/>
    <w:rsid w:val="00D71BEF"/>
    <w:rsid w:val="00DA220B"/>
    <w:rsid w:val="00DB20C5"/>
    <w:rsid w:val="00DC15B0"/>
    <w:rsid w:val="00DC24BA"/>
    <w:rsid w:val="00DD2177"/>
    <w:rsid w:val="00DD2CB6"/>
    <w:rsid w:val="00DF534A"/>
    <w:rsid w:val="00E01FEA"/>
    <w:rsid w:val="00E35BB0"/>
    <w:rsid w:val="00E40781"/>
    <w:rsid w:val="00E455AE"/>
    <w:rsid w:val="00E53949"/>
    <w:rsid w:val="00E55E5E"/>
    <w:rsid w:val="00E57548"/>
    <w:rsid w:val="00E60B40"/>
    <w:rsid w:val="00E70BFB"/>
    <w:rsid w:val="00E84B60"/>
    <w:rsid w:val="00EA30A8"/>
    <w:rsid w:val="00EA6866"/>
    <w:rsid w:val="00EA6D68"/>
    <w:rsid w:val="00ED122E"/>
    <w:rsid w:val="00ED19CB"/>
    <w:rsid w:val="00ED1EB6"/>
    <w:rsid w:val="00ED7627"/>
    <w:rsid w:val="00ED77E3"/>
    <w:rsid w:val="00EF0F42"/>
    <w:rsid w:val="00EF30F2"/>
    <w:rsid w:val="00F01AC4"/>
    <w:rsid w:val="00F01AF7"/>
    <w:rsid w:val="00F128B6"/>
    <w:rsid w:val="00F14D2C"/>
    <w:rsid w:val="00F14D96"/>
    <w:rsid w:val="00F43260"/>
    <w:rsid w:val="00F617C0"/>
    <w:rsid w:val="00F61D16"/>
    <w:rsid w:val="00F629FA"/>
    <w:rsid w:val="00F72E7D"/>
    <w:rsid w:val="00F813E5"/>
    <w:rsid w:val="00F94A11"/>
    <w:rsid w:val="00FA46B9"/>
    <w:rsid w:val="00FA7E0E"/>
    <w:rsid w:val="00FB0897"/>
    <w:rsid w:val="00FC0F2A"/>
    <w:rsid w:val="00FC6AAB"/>
    <w:rsid w:val="00FD590C"/>
    <w:rsid w:val="00FD705F"/>
    <w:rsid w:val="00FE0BA7"/>
    <w:rsid w:val="00FE4F36"/>
    <w:rsid w:val="00FE7941"/>
    <w:rsid w:val="00FF36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8771AE"/>
  <w15:docId w15:val="{DC639CBE-B55F-4E37-844A-5092D77A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94B"/>
    <w:rPr>
      <w:rFonts w:ascii="Syntax LT Std" w:hAnsi="Syntax LT Std"/>
      <w:sz w:val="22"/>
      <w:szCs w:val="24"/>
      <w:lang w:val="de-DE" w:eastAsia="de-DE"/>
    </w:rPr>
  </w:style>
  <w:style w:type="paragraph" w:styleId="berschrift1">
    <w:name w:val="heading 1"/>
    <w:basedOn w:val="Standard"/>
    <w:next w:val="Standard"/>
    <w:autoRedefine/>
    <w:qFormat/>
    <w:rsid w:val="00204593"/>
    <w:pPr>
      <w:keepNext/>
      <w:outlineLvl w:val="0"/>
    </w:pPr>
    <w:rPr>
      <w:rFonts w:ascii="TheMixSemiLight-Plain" w:hAnsi="TheMixSemiLight-Plain"/>
      <w:bCs/>
      <w:sz w:val="30"/>
      <w:szCs w:val="28"/>
      <w:lang w:val="en-GB"/>
    </w:rPr>
  </w:style>
  <w:style w:type="paragraph" w:styleId="berschrift2">
    <w:name w:val="heading 2"/>
    <w:basedOn w:val="Standard"/>
    <w:next w:val="Standard"/>
    <w:qFormat/>
    <w:rsid w:val="00D6494B"/>
    <w:pPr>
      <w:keepNext/>
      <w:ind w:right="23"/>
      <w:outlineLvl w:val="1"/>
    </w:pPr>
    <w:rPr>
      <w:b/>
      <w:bCs/>
      <w:sz w:val="24"/>
    </w:rPr>
  </w:style>
  <w:style w:type="paragraph" w:styleId="berschrift3">
    <w:name w:val="heading 3"/>
    <w:basedOn w:val="Standard"/>
    <w:next w:val="Standard"/>
    <w:qFormat/>
    <w:rsid w:val="00D6494B"/>
    <w:pPr>
      <w:keepNext/>
      <w:outlineLvl w:val="2"/>
    </w:pPr>
    <w:rPr>
      <w:b/>
      <w:bCs/>
      <w:sz w:val="30"/>
    </w:rPr>
  </w:style>
  <w:style w:type="paragraph" w:styleId="berschrift4">
    <w:name w:val="heading 4"/>
    <w:basedOn w:val="Standard"/>
    <w:next w:val="Standard"/>
    <w:qFormat/>
    <w:rsid w:val="00D6494B"/>
    <w:pPr>
      <w:keepNext/>
      <w:outlineLvl w:val="3"/>
    </w:pPr>
    <w:rPr>
      <w:rFonts w:ascii="Arial Black" w:hAnsi="Arial Black"/>
      <w:b/>
      <w:bCs/>
      <w:sz w:val="48"/>
      <w:szCs w:val="20"/>
    </w:rPr>
  </w:style>
  <w:style w:type="paragraph" w:styleId="berschrift5">
    <w:name w:val="heading 5"/>
    <w:basedOn w:val="Standard"/>
    <w:next w:val="Standard"/>
    <w:qFormat/>
    <w:rsid w:val="00D6494B"/>
    <w:pPr>
      <w:keepNext/>
      <w:outlineLvl w:val="4"/>
    </w:pPr>
    <w:rPr>
      <w:sz w:val="36"/>
      <w:szCs w:val="20"/>
    </w:rPr>
  </w:style>
  <w:style w:type="paragraph" w:styleId="berschrift6">
    <w:name w:val="heading 6"/>
    <w:basedOn w:val="Standard"/>
    <w:next w:val="Standard"/>
    <w:qFormat/>
    <w:rsid w:val="00D6494B"/>
    <w:pPr>
      <w:keepNext/>
      <w:tabs>
        <w:tab w:val="left" w:pos="2328"/>
        <w:tab w:val="left" w:pos="2691"/>
        <w:tab w:val="left" w:pos="3244"/>
        <w:tab w:val="left" w:pos="3666"/>
        <w:tab w:val="left" w:pos="4088"/>
        <w:tab w:val="left" w:pos="4510"/>
        <w:tab w:val="left" w:pos="4932"/>
        <w:tab w:val="left" w:pos="5354"/>
        <w:tab w:val="left" w:pos="5776"/>
        <w:tab w:val="left" w:pos="6329"/>
        <w:tab w:val="left" w:pos="6692"/>
        <w:tab w:val="left" w:pos="7245"/>
        <w:tab w:val="left" w:pos="7798"/>
        <w:tab w:val="left" w:pos="8351"/>
        <w:tab w:val="left" w:pos="8904"/>
        <w:tab w:val="left" w:pos="9457"/>
        <w:tab w:val="left" w:pos="10010"/>
        <w:tab w:val="left" w:pos="10373"/>
      </w:tabs>
      <w:outlineLvl w:val="5"/>
    </w:pPr>
    <w:rPr>
      <w:sz w:val="32"/>
      <w:szCs w:val="20"/>
    </w:rPr>
  </w:style>
  <w:style w:type="paragraph" w:styleId="berschrift7">
    <w:name w:val="heading 7"/>
    <w:basedOn w:val="Standard"/>
    <w:next w:val="Standard"/>
    <w:qFormat/>
    <w:rsid w:val="00D6494B"/>
    <w:pPr>
      <w:keepNext/>
      <w:outlineLvl w:val="6"/>
    </w:pPr>
    <w:rPr>
      <w:rFonts w:ascii="Arial" w:hAnsi="Arial" w:cs="Arial"/>
      <w:b/>
      <w:bCs/>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6494B"/>
    <w:pPr>
      <w:tabs>
        <w:tab w:val="center" w:pos="4819"/>
        <w:tab w:val="right" w:pos="9071"/>
      </w:tabs>
    </w:pPr>
    <w:rPr>
      <w:rFonts w:ascii="Arial" w:hAnsi="Arial"/>
      <w:sz w:val="28"/>
      <w:szCs w:val="20"/>
    </w:rPr>
  </w:style>
  <w:style w:type="character" w:styleId="Hyperlink">
    <w:name w:val="Hyperlink"/>
    <w:basedOn w:val="Absatz-Standardschriftart"/>
    <w:rsid w:val="00D6494B"/>
    <w:rPr>
      <w:color w:val="0000FF"/>
      <w:u w:val="single"/>
    </w:rPr>
  </w:style>
  <w:style w:type="character" w:styleId="BesuchterLink">
    <w:name w:val="FollowedHyperlink"/>
    <w:basedOn w:val="Absatz-Standardschriftart"/>
    <w:rsid w:val="00D6494B"/>
    <w:rPr>
      <w:color w:val="800080"/>
      <w:u w:val="single"/>
    </w:rPr>
  </w:style>
  <w:style w:type="paragraph" w:styleId="Textkrper">
    <w:name w:val="Body Text"/>
    <w:basedOn w:val="Standard"/>
    <w:rsid w:val="00D6494B"/>
    <w:pPr>
      <w:ind w:right="1332"/>
      <w:jc w:val="both"/>
    </w:pPr>
    <w:rPr>
      <w:rFonts w:ascii="Arial" w:hAnsi="Arial"/>
      <w:sz w:val="20"/>
    </w:rPr>
  </w:style>
  <w:style w:type="paragraph" w:customStyle="1" w:styleId="abschnitt">
    <w:name w:val="abschnitt"/>
    <w:basedOn w:val="Standard"/>
    <w:rsid w:val="00D6494B"/>
    <w:pPr>
      <w:spacing w:before="100" w:beforeAutospacing="1" w:after="100" w:afterAutospacing="1"/>
    </w:pPr>
    <w:rPr>
      <w:rFonts w:ascii="Arial Unicode MS" w:eastAsia="Arial Unicode MS" w:hAnsi="Arial Unicode MS" w:cs="Arial Unicode MS"/>
      <w:color w:val="000066"/>
      <w:sz w:val="24"/>
    </w:rPr>
  </w:style>
  <w:style w:type="paragraph" w:styleId="StandardWeb">
    <w:name w:val="Normal (Web)"/>
    <w:basedOn w:val="Standard"/>
    <w:rsid w:val="00D6494B"/>
    <w:pPr>
      <w:spacing w:before="100" w:beforeAutospacing="1" w:after="100" w:afterAutospacing="1"/>
    </w:pPr>
    <w:rPr>
      <w:rFonts w:ascii="Arial Unicode MS" w:eastAsia="Arial Unicode MS" w:hAnsi="Arial Unicode MS" w:cs="Arial Unicode MS"/>
      <w:sz w:val="24"/>
    </w:rPr>
  </w:style>
  <w:style w:type="paragraph" w:styleId="Fuzeile">
    <w:name w:val="footer"/>
    <w:basedOn w:val="Standard"/>
    <w:rsid w:val="00D6494B"/>
    <w:pPr>
      <w:tabs>
        <w:tab w:val="center" w:pos="4536"/>
        <w:tab w:val="right" w:pos="9072"/>
      </w:tabs>
    </w:pPr>
  </w:style>
  <w:style w:type="character" w:styleId="Seitenzahl">
    <w:name w:val="page number"/>
    <w:basedOn w:val="Absatz-Standardschriftart"/>
    <w:rsid w:val="00D6494B"/>
  </w:style>
  <w:style w:type="paragraph" w:styleId="Blocktext">
    <w:name w:val="Block Text"/>
    <w:basedOn w:val="Standard"/>
    <w:rsid w:val="00D6494B"/>
    <w:pPr>
      <w:ind w:left="360" w:right="23"/>
    </w:pPr>
    <w:rPr>
      <w:i/>
      <w:iCs/>
      <w:sz w:val="24"/>
    </w:rPr>
  </w:style>
  <w:style w:type="paragraph" w:styleId="Textkrper2">
    <w:name w:val="Body Text 2"/>
    <w:basedOn w:val="Standard"/>
    <w:rsid w:val="00D6494B"/>
    <w:pPr>
      <w:ind w:right="1332"/>
      <w:jc w:val="both"/>
    </w:pPr>
    <w:rPr>
      <w:sz w:val="24"/>
      <w:lang w:val="de-CH"/>
    </w:rPr>
  </w:style>
  <w:style w:type="paragraph" w:styleId="Dokumentstruktur">
    <w:name w:val="Document Map"/>
    <w:basedOn w:val="Standard"/>
    <w:semiHidden/>
    <w:rsid w:val="00D6494B"/>
    <w:pPr>
      <w:shd w:val="clear" w:color="auto" w:fill="000080"/>
    </w:pPr>
    <w:rPr>
      <w:rFonts w:ascii="Tahoma" w:hAnsi="Tahoma" w:cs="Tahoma"/>
    </w:rPr>
  </w:style>
  <w:style w:type="paragraph" w:styleId="Textkrper3">
    <w:name w:val="Body Text 3"/>
    <w:basedOn w:val="Standard"/>
    <w:rsid w:val="00D6494B"/>
    <w:pPr>
      <w:ind w:right="23"/>
    </w:pPr>
    <w:rPr>
      <w:rFonts w:ascii="Arial" w:hAnsi="Arial" w:cs="Arial"/>
      <w:lang w:val="de-CH"/>
    </w:rPr>
  </w:style>
  <w:style w:type="paragraph" w:styleId="Beschriftung">
    <w:name w:val="caption"/>
    <w:basedOn w:val="Standard"/>
    <w:next w:val="Standard"/>
    <w:qFormat/>
    <w:rsid w:val="00D6494B"/>
    <w:pPr>
      <w:spacing w:before="120" w:after="120"/>
    </w:pPr>
    <w:rPr>
      <w:b/>
      <w:bCs/>
      <w:sz w:val="20"/>
      <w:szCs w:val="20"/>
    </w:rPr>
  </w:style>
  <w:style w:type="paragraph" w:styleId="Anrede">
    <w:name w:val="Salutation"/>
    <w:basedOn w:val="Standard"/>
    <w:next w:val="Standard"/>
    <w:rsid w:val="00D6494B"/>
  </w:style>
  <w:style w:type="paragraph" w:styleId="Funotentext">
    <w:name w:val="footnote text"/>
    <w:basedOn w:val="Standard"/>
    <w:semiHidden/>
    <w:rsid w:val="00D6494B"/>
    <w:rPr>
      <w:rFonts w:ascii="Arial" w:hAnsi="Arial"/>
      <w:sz w:val="20"/>
      <w:szCs w:val="20"/>
    </w:rPr>
  </w:style>
  <w:style w:type="paragraph" w:customStyle="1" w:styleId="Pa2">
    <w:name w:val="Pa2"/>
    <w:basedOn w:val="Standard"/>
    <w:next w:val="Standard"/>
    <w:rsid w:val="00F14D96"/>
    <w:pPr>
      <w:autoSpaceDE w:val="0"/>
      <w:autoSpaceDN w:val="0"/>
      <w:adjustRightInd w:val="0"/>
      <w:spacing w:line="186" w:lineRule="atLeast"/>
    </w:pPr>
    <w:rPr>
      <w:rFonts w:ascii="IIKYXQ+Syntax-Bold" w:hAnsi="IIKYXQ+Syntax-Bold"/>
      <w:sz w:val="24"/>
      <w:lang w:val="de-CH" w:eastAsia="de-CH"/>
    </w:rPr>
  </w:style>
  <w:style w:type="paragraph" w:styleId="Sprechblasentext">
    <w:name w:val="Balloon Text"/>
    <w:basedOn w:val="Standard"/>
    <w:semiHidden/>
    <w:rsid w:val="00DB20C5"/>
    <w:rPr>
      <w:rFonts w:ascii="Tahoma" w:hAnsi="Tahoma" w:cs="Tahoma"/>
      <w:sz w:val="16"/>
      <w:szCs w:val="16"/>
    </w:rPr>
  </w:style>
  <w:style w:type="paragraph" w:styleId="Listenabsatz">
    <w:name w:val="List Paragraph"/>
    <w:basedOn w:val="Standard"/>
    <w:uiPriority w:val="34"/>
    <w:qFormat/>
    <w:rsid w:val="00CC238E"/>
    <w:pPr>
      <w:ind w:left="720"/>
    </w:pPr>
    <w:rPr>
      <w:rFonts w:ascii="Calibri" w:eastAsia="Calibri" w:hAnsi="Calibri" w:cs="Calibri"/>
      <w:szCs w:val="22"/>
      <w:lang w:val="de-CH" w:eastAsia="de-CH"/>
    </w:rPr>
  </w:style>
  <w:style w:type="paragraph" w:styleId="Listennummer5">
    <w:name w:val="List Number 5"/>
    <w:basedOn w:val="Standard"/>
    <w:rsid w:val="000402FF"/>
    <w:pPr>
      <w:numPr>
        <w:numId w:val="12"/>
      </w:numPr>
    </w:pPr>
  </w:style>
  <w:style w:type="character" w:customStyle="1" w:styleId="KopfzeileZchn">
    <w:name w:val="Kopfzeile Zchn"/>
    <w:basedOn w:val="Absatz-Standardschriftart"/>
    <w:link w:val="Kopfzeile"/>
    <w:rsid w:val="008D3DBC"/>
    <w:rPr>
      <w:rFonts w:ascii="Arial" w:hAnsi="Arial"/>
      <w:sz w:val="28"/>
      <w:lang w:val="de-DE" w:eastAsia="de-DE"/>
    </w:rPr>
  </w:style>
  <w:style w:type="table" w:styleId="Tabellenraster">
    <w:name w:val="Table Grid"/>
    <w:basedOn w:val="NormaleTabelle"/>
    <w:rsid w:val="008D3DBC"/>
    <w:pPr>
      <w:spacing w:line="260" w:lineRule="atLeast"/>
      <w:jc w:val="both"/>
    </w:pPr>
    <w:rPr>
      <w:rFonts w:ascii="Syntax LT Std" w:eastAsia="PMingLiU" w:hAnsi="Syntax LT Std" w:cs="Arial"/>
    </w:rPr>
    <w:tblPr/>
  </w:style>
  <w:style w:type="character" w:styleId="Kommentarzeichen">
    <w:name w:val="annotation reference"/>
    <w:basedOn w:val="Absatz-Standardschriftart"/>
    <w:semiHidden/>
    <w:unhideWhenUsed/>
    <w:rsid w:val="00AB1A9A"/>
    <w:rPr>
      <w:sz w:val="16"/>
      <w:szCs w:val="16"/>
    </w:rPr>
  </w:style>
  <w:style w:type="paragraph" w:styleId="Kommentartext">
    <w:name w:val="annotation text"/>
    <w:basedOn w:val="Standard"/>
    <w:link w:val="KommentartextZchn"/>
    <w:unhideWhenUsed/>
    <w:rsid w:val="00AB1A9A"/>
    <w:rPr>
      <w:sz w:val="20"/>
      <w:szCs w:val="20"/>
    </w:rPr>
  </w:style>
  <w:style w:type="character" w:customStyle="1" w:styleId="KommentartextZchn">
    <w:name w:val="Kommentartext Zchn"/>
    <w:basedOn w:val="Absatz-Standardschriftart"/>
    <w:link w:val="Kommentartext"/>
    <w:rsid w:val="00AB1A9A"/>
    <w:rPr>
      <w:rFonts w:ascii="Syntax LT Std" w:hAnsi="Syntax LT Std"/>
      <w:lang w:val="de-DE" w:eastAsia="de-DE"/>
    </w:rPr>
  </w:style>
  <w:style w:type="paragraph" w:styleId="Kommentarthema">
    <w:name w:val="annotation subject"/>
    <w:basedOn w:val="Kommentartext"/>
    <w:next w:val="Kommentartext"/>
    <w:link w:val="KommentarthemaZchn"/>
    <w:semiHidden/>
    <w:unhideWhenUsed/>
    <w:rsid w:val="00AB1A9A"/>
    <w:rPr>
      <w:b/>
      <w:bCs/>
    </w:rPr>
  </w:style>
  <w:style w:type="character" w:customStyle="1" w:styleId="KommentarthemaZchn">
    <w:name w:val="Kommentarthema Zchn"/>
    <w:basedOn w:val="KommentartextZchn"/>
    <w:link w:val="Kommentarthema"/>
    <w:semiHidden/>
    <w:rsid w:val="00AB1A9A"/>
    <w:rPr>
      <w:rFonts w:ascii="Syntax LT Std" w:hAnsi="Syntax LT Std"/>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6912">
      <w:bodyDiv w:val="1"/>
      <w:marLeft w:val="0"/>
      <w:marRight w:val="0"/>
      <w:marTop w:val="0"/>
      <w:marBottom w:val="0"/>
      <w:divBdr>
        <w:top w:val="none" w:sz="0" w:space="0" w:color="auto"/>
        <w:left w:val="none" w:sz="0" w:space="0" w:color="auto"/>
        <w:bottom w:val="none" w:sz="0" w:space="0" w:color="auto"/>
        <w:right w:val="none" w:sz="0" w:space="0" w:color="auto"/>
      </w:divBdr>
      <w:divsChild>
        <w:div w:id="1051072061">
          <w:marLeft w:val="274"/>
          <w:marRight w:val="0"/>
          <w:marTop w:val="0"/>
          <w:marBottom w:val="0"/>
          <w:divBdr>
            <w:top w:val="none" w:sz="0" w:space="0" w:color="auto"/>
            <w:left w:val="none" w:sz="0" w:space="0" w:color="auto"/>
            <w:bottom w:val="none" w:sz="0" w:space="0" w:color="auto"/>
            <w:right w:val="none" w:sz="0" w:space="0" w:color="auto"/>
          </w:divBdr>
        </w:div>
        <w:div w:id="547183230">
          <w:marLeft w:val="274"/>
          <w:marRight w:val="0"/>
          <w:marTop w:val="0"/>
          <w:marBottom w:val="0"/>
          <w:divBdr>
            <w:top w:val="none" w:sz="0" w:space="0" w:color="auto"/>
            <w:left w:val="none" w:sz="0" w:space="0" w:color="auto"/>
            <w:bottom w:val="none" w:sz="0" w:space="0" w:color="auto"/>
            <w:right w:val="none" w:sz="0" w:space="0" w:color="auto"/>
          </w:divBdr>
        </w:div>
        <w:div w:id="672755596">
          <w:marLeft w:val="274"/>
          <w:marRight w:val="0"/>
          <w:marTop w:val="0"/>
          <w:marBottom w:val="0"/>
          <w:divBdr>
            <w:top w:val="none" w:sz="0" w:space="0" w:color="auto"/>
            <w:left w:val="none" w:sz="0" w:space="0" w:color="auto"/>
            <w:bottom w:val="none" w:sz="0" w:space="0" w:color="auto"/>
            <w:right w:val="none" w:sz="0" w:space="0" w:color="auto"/>
          </w:divBdr>
        </w:div>
        <w:div w:id="1652323558">
          <w:marLeft w:val="274"/>
          <w:marRight w:val="0"/>
          <w:marTop w:val="0"/>
          <w:marBottom w:val="0"/>
          <w:divBdr>
            <w:top w:val="none" w:sz="0" w:space="0" w:color="auto"/>
            <w:left w:val="none" w:sz="0" w:space="0" w:color="auto"/>
            <w:bottom w:val="none" w:sz="0" w:space="0" w:color="auto"/>
            <w:right w:val="none" w:sz="0" w:space="0" w:color="auto"/>
          </w:divBdr>
        </w:div>
        <w:div w:id="1719619867">
          <w:marLeft w:val="274"/>
          <w:marRight w:val="0"/>
          <w:marTop w:val="0"/>
          <w:marBottom w:val="0"/>
          <w:divBdr>
            <w:top w:val="none" w:sz="0" w:space="0" w:color="auto"/>
            <w:left w:val="none" w:sz="0" w:space="0" w:color="auto"/>
            <w:bottom w:val="none" w:sz="0" w:space="0" w:color="auto"/>
            <w:right w:val="none" w:sz="0" w:space="0" w:color="auto"/>
          </w:divBdr>
        </w:div>
      </w:divsChild>
    </w:div>
    <w:div w:id="1024138593">
      <w:bodyDiv w:val="1"/>
      <w:marLeft w:val="0"/>
      <w:marRight w:val="0"/>
      <w:marTop w:val="0"/>
      <w:marBottom w:val="0"/>
      <w:divBdr>
        <w:top w:val="none" w:sz="0" w:space="0" w:color="auto"/>
        <w:left w:val="none" w:sz="0" w:space="0" w:color="auto"/>
        <w:bottom w:val="none" w:sz="0" w:space="0" w:color="auto"/>
        <w:right w:val="none" w:sz="0" w:space="0" w:color="auto"/>
      </w:divBdr>
    </w:div>
    <w:div w:id="1257790508">
      <w:bodyDiv w:val="1"/>
      <w:marLeft w:val="0"/>
      <w:marRight w:val="0"/>
      <w:marTop w:val="0"/>
      <w:marBottom w:val="0"/>
      <w:divBdr>
        <w:top w:val="none" w:sz="0" w:space="0" w:color="auto"/>
        <w:left w:val="none" w:sz="0" w:space="0" w:color="auto"/>
        <w:bottom w:val="none" w:sz="0" w:space="0" w:color="auto"/>
        <w:right w:val="none" w:sz="0" w:space="0" w:color="auto"/>
      </w:divBdr>
    </w:div>
    <w:div w:id="1813399855">
      <w:bodyDiv w:val="1"/>
      <w:marLeft w:val="0"/>
      <w:marRight w:val="0"/>
      <w:marTop w:val="0"/>
      <w:marBottom w:val="0"/>
      <w:divBdr>
        <w:top w:val="none" w:sz="0" w:space="0" w:color="auto"/>
        <w:left w:val="none" w:sz="0" w:space="0" w:color="auto"/>
        <w:bottom w:val="none" w:sz="0" w:space="0" w:color="auto"/>
        <w:right w:val="none" w:sz="0" w:space="0" w:color="auto"/>
      </w:divBdr>
    </w:div>
    <w:div w:id="2096242598">
      <w:bodyDiv w:val="1"/>
      <w:marLeft w:val="0"/>
      <w:marRight w:val="0"/>
      <w:marTop w:val="0"/>
      <w:marBottom w:val="0"/>
      <w:divBdr>
        <w:top w:val="none" w:sz="0" w:space="0" w:color="auto"/>
        <w:left w:val="none" w:sz="0" w:space="0" w:color="auto"/>
        <w:bottom w:val="none" w:sz="0" w:space="0" w:color="auto"/>
        <w:right w:val="none" w:sz="0" w:space="0" w:color="auto"/>
      </w:divBdr>
      <w:divsChild>
        <w:div w:id="904994691">
          <w:marLeft w:val="274"/>
          <w:marRight w:val="0"/>
          <w:marTop w:val="0"/>
          <w:marBottom w:val="0"/>
          <w:divBdr>
            <w:top w:val="none" w:sz="0" w:space="0" w:color="auto"/>
            <w:left w:val="none" w:sz="0" w:space="0" w:color="auto"/>
            <w:bottom w:val="none" w:sz="0" w:space="0" w:color="auto"/>
            <w:right w:val="none" w:sz="0" w:space="0" w:color="auto"/>
          </w:divBdr>
        </w:div>
        <w:div w:id="1840534237">
          <w:marLeft w:val="274"/>
          <w:marRight w:val="0"/>
          <w:marTop w:val="0"/>
          <w:marBottom w:val="0"/>
          <w:divBdr>
            <w:top w:val="none" w:sz="0" w:space="0" w:color="auto"/>
            <w:left w:val="none" w:sz="0" w:space="0" w:color="auto"/>
            <w:bottom w:val="none" w:sz="0" w:space="0" w:color="auto"/>
            <w:right w:val="none" w:sz="0" w:space="0" w:color="auto"/>
          </w:divBdr>
        </w:div>
        <w:div w:id="627248309">
          <w:marLeft w:val="274"/>
          <w:marRight w:val="0"/>
          <w:marTop w:val="0"/>
          <w:marBottom w:val="0"/>
          <w:divBdr>
            <w:top w:val="none" w:sz="0" w:space="0" w:color="auto"/>
            <w:left w:val="none" w:sz="0" w:space="0" w:color="auto"/>
            <w:bottom w:val="none" w:sz="0" w:space="0" w:color="auto"/>
            <w:right w:val="none" w:sz="0" w:space="0" w:color="auto"/>
          </w:divBdr>
        </w:div>
      </w:divsChild>
    </w:div>
    <w:div w:id="2115441562">
      <w:bodyDiv w:val="1"/>
      <w:marLeft w:val="0"/>
      <w:marRight w:val="0"/>
      <w:marTop w:val="0"/>
      <w:marBottom w:val="0"/>
      <w:divBdr>
        <w:top w:val="none" w:sz="0" w:space="0" w:color="auto"/>
        <w:left w:val="none" w:sz="0" w:space="0" w:color="auto"/>
        <w:bottom w:val="none" w:sz="0" w:space="0" w:color="auto"/>
        <w:right w:val="none" w:sz="0" w:space="0" w:color="auto"/>
      </w:divBdr>
      <w:divsChild>
        <w:div w:id="895438227">
          <w:marLeft w:val="274"/>
          <w:marRight w:val="0"/>
          <w:marTop w:val="0"/>
          <w:marBottom w:val="0"/>
          <w:divBdr>
            <w:top w:val="none" w:sz="0" w:space="0" w:color="auto"/>
            <w:left w:val="none" w:sz="0" w:space="0" w:color="auto"/>
            <w:bottom w:val="none" w:sz="0" w:space="0" w:color="auto"/>
            <w:right w:val="none" w:sz="0" w:space="0" w:color="auto"/>
          </w:divBdr>
        </w:div>
        <w:div w:id="1086000096">
          <w:marLeft w:val="274"/>
          <w:marRight w:val="0"/>
          <w:marTop w:val="0"/>
          <w:marBottom w:val="0"/>
          <w:divBdr>
            <w:top w:val="none" w:sz="0" w:space="0" w:color="auto"/>
            <w:left w:val="none" w:sz="0" w:space="0" w:color="auto"/>
            <w:bottom w:val="none" w:sz="0" w:space="0" w:color="auto"/>
            <w:right w:val="none" w:sz="0" w:space="0" w:color="auto"/>
          </w:divBdr>
        </w:div>
        <w:div w:id="11150240">
          <w:marLeft w:val="274"/>
          <w:marRight w:val="0"/>
          <w:marTop w:val="0"/>
          <w:marBottom w:val="0"/>
          <w:divBdr>
            <w:top w:val="none" w:sz="0" w:space="0" w:color="auto"/>
            <w:left w:val="none" w:sz="0" w:space="0" w:color="auto"/>
            <w:bottom w:val="none" w:sz="0" w:space="0" w:color="auto"/>
            <w:right w:val="none" w:sz="0" w:space="0" w:color="auto"/>
          </w:divBdr>
        </w:div>
        <w:div w:id="2638112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Redesign www.churtourismus.ch abgeschlossen</vt:lpstr>
    </vt:vector>
  </TitlesOfParts>
  <Company>Chur Tourismus</Company>
  <LinksUpToDate>false</LinksUpToDate>
  <CharactersWithSpaces>1343</CharactersWithSpaces>
  <SharedDoc>false</SharedDoc>
  <HLinks>
    <vt:vector size="30" baseType="variant">
      <vt:variant>
        <vt:i4>8192040</vt:i4>
      </vt:variant>
      <vt:variant>
        <vt:i4>9</vt:i4>
      </vt:variant>
      <vt:variant>
        <vt:i4>0</vt:i4>
      </vt:variant>
      <vt:variant>
        <vt:i4>5</vt:i4>
      </vt:variant>
      <vt:variant>
        <vt:lpwstr>http://www.churtourismus.ch/Download-Bilder.5323.0.html</vt:lpwstr>
      </vt:variant>
      <vt:variant>
        <vt:lpwstr/>
      </vt:variant>
      <vt:variant>
        <vt:i4>8126579</vt:i4>
      </vt:variant>
      <vt:variant>
        <vt:i4>6</vt:i4>
      </vt:variant>
      <vt:variant>
        <vt:i4>0</vt:i4>
      </vt:variant>
      <vt:variant>
        <vt:i4>5</vt:i4>
      </vt:variant>
      <vt:variant>
        <vt:lpwstr>http://www.sxc.hu/</vt:lpwstr>
      </vt:variant>
      <vt:variant>
        <vt:lpwstr/>
      </vt:variant>
      <vt:variant>
        <vt:i4>458775</vt:i4>
      </vt:variant>
      <vt:variant>
        <vt:i4>3</vt:i4>
      </vt:variant>
      <vt:variant>
        <vt:i4>0</vt:i4>
      </vt:variant>
      <vt:variant>
        <vt:i4>5</vt:i4>
      </vt:variant>
      <vt:variant>
        <vt:lpwstr>http://www.churtourismus.ch/</vt:lpwstr>
      </vt:variant>
      <vt:variant>
        <vt:lpwstr/>
      </vt:variant>
      <vt:variant>
        <vt:i4>458775</vt:i4>
      </vt:variant>
      <vt:variant>
        <vt:i4>0</vt:i4>
      </vt:variant>
      <vt:variant>
        <vt:i4>0</vt:i4>
      </vt:variant>
      <vt:variant>
        <vt:i4>5</vt:i4>
      </vt:variant>
      <vt:variant>
        <vt:lpwstr>http://www.churtourismus.ch/</vt:lpwstr>
      </vt:variant>
      <vt:variant>
        <vt:lpwstr/>
      </vt:variant>
      <vt:variant>
        <vt:i4>6946888</vt:i4>
      </vt:variant>
      <vt:variant>
        <vt:i4>0</vt:i4>
      </vt:variant>
      <vt:variant>
        <vt:i4>0</vt:i4>
      </vt:variant>
      <vt:variant>
        <vt:i4>5</vt:i4>
      </vt:variant>
      <vt:variant>
        <vt:lpwstr>mailto:info@churtourismus.ch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Redesign www.churtourismus.ch abgeschlossen</dc:title>
  <dc:creator>meimi</dc:creator>
  <cp:lastModifiedBy>Liesch Leonie</cp:lastModifiedBy>
  <cp:revision>4</cp:revision>
  <cp:lastPrinted>2022-05-03T09:17:00Z</cp:lastPrinted>
  <dcterms:created xsi:type="dcterms:W3CDTF">2022-05-03T09:14:00Z</dcterms:created>
  <dcterms:modified xsi:type="dcterms:W3CDTF">2022-05-03T09:26:00Z</dcterms:modified>
</cp:coreProperties>
</file>