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C42" w14:textId="5B850E60" w:rsidR="00756F08" w:rsidRPr="00635000" w:rsidRDefault="00635000" w:rsidP="00256FE7">
      <w:pPr>
        <w:rPr>
          <w:rFonts w:ascii="Circular graubuenden Book" w:hAnsi="Circular graubuenden Book"/>
          <w:sz w:val="24"/>
          <w:szCs w:val="28"/>
          <w:lang w:val="de-CH"/>
        </w:rPr>
      </w:pPr>
      <w:bookmarkStart w:id="0" w:name="_Hlk166835999"/>
      <w:bookmarkEnd w:id="0"/>
      <w:r w:rsidRPr="00635000">
        <w:rPr>
          <w:rFonts w:ascii="Circular graubuenden Book" w:hAnsi="Circular graubuenden Book"/>
          <w:sz w:val="24"/>
          <w:szCs w:val="28"/>
          <w:lang w:val="de-CH"/>
        </w:rPr>
        <w:t>Medienmitteilung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 xml:space="preserve"> (</w:t>
      </w:r>
      <w:r w:rsidR="00C95DD0">
        <w:rPr>
          <w:rFonts w:ascii="Circular graubuenden Book" w:hAnsi="Circular graubuenden Book"/>
          <w:sz w:val="24"/>
          <w:szCs w:val="28"/>
          <w:lang w:val="de-CH"/>
        </w:rPr>
        <w:t>28.06</w:t>
      </w:r>
      <w:r w:rsidR="004D6055">
        <w:rPr>
          <w:rFonts w:ascii="Circular graubuenden Book" w:hAnsi="Circular graubuenden Book"/>
          <w:sz w:val="24"/>
          <w:szCs w:val="28"/>
          <w:lang w:val="de-CH"/>
        </w:rPr>
        <w:t>.2024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>)</w:t>
      </w:r>
    </w:p>
    <w:p w14:paraId="5F415317" w14:textId="681D8BEB" w:rsidR="00635000" w:rsidRDefault="00635000" w:rsidP="00256FE7">
      <w:pPr>
        <w:rPr>
          <w:rFonts w:ascii="Circular graubuenden Book" w:hAnsi="Circular graubuenden Book"/>
          <w:lang w:val="de-CH"/>
        </w:rPr>
      </w:pPr>
    </w:p>
    <w:p w14:paraId="5B53D751" w14:textId="5FA31D79" w:rsidR="00635000" w:rsidRDefault="004D6055" w:rsidP="00256FE7">
      <w:pPr>
        <w:rPr>
          <w:rFonts w:ascii="Circular graubuenden Book" w:hAnsi="Circular graubuenden Book"/>
          <w:sz w:val="32"/>
          <w:szCs w:val="36"/>
          <w:lang w:val="de-CH"/>
        </w:rPr>
      </w:pPr>
      <w:r>
        <w:rPr>
          <w:rFonts w:ascii="Circular graubuenden Book" w:hAnsi="Circular graubuenden Book"/>
          <w:sz w:val="32"/>
          <w:szCs w:val="36"/>
          <w:lang w:val="de-CH"/>
        </w:rPr>
        <w:t>Führung «HR Giger</w:t>
      </w:r>
      <w:r w:rsidRPr="004D6055">
        <w:rPr>
          <w:rFonts w:ascii="Circular graubuenden Book" w:hAnsi="Circular graubuenden Book"/>
          <w:sz w:val="32"/>
          <w:szCs w:val="36"/>
          <w:lang w:val="de-CH"/>
        </w:rPr>
        <w:t>- Von Mumien, Magie und Musik</w:t>
      </w:r>
      <w:r>
        <w:rPr>
          <w:rFonts w:ascii="Circular graubuenden Book" w:hAnsi="Circular graubuenden Book"/>
          <w:sz w:val="32"/>
          <w:szCs w:val="36"/>
          <w:lang w:val="de-CH"/>
        </w:rPr>
        <w:t>»</w:t>
      </w:r>
    </w:p>
    <w:p w14:paraId="39C77A12" w14:textId="77777777" w:rsidR="00BB78F7" w:rsidRDefault="00BB78F7" w:rsidP="00256FE7">
      <w:pPr>
        <w:rPr>
          <w:rFonts w:ascii="Circular graubuenden Book" w:hAnsi="Circular graubuenden Book"/>
          <w:lang w:val="de-CH"/>
        </w:rPr>
      </w:pPr>
    </w:p>
    <w:p w14:paraId="7F4D540D" w14:textId="5DA62C8E" w:rsidR="004D6055" w:rsidRDefault="004D6055" w:rsidP="004D6055">
      <w:pPr>
        <w:rPr>
          <w:rFonts w:ascii="Circular graubuenden Book" w:hAnsi="Circular graubuenden Book"/>
          <w:b/>
          <w:bCs/>
          <w:lang w:val="de-CH"/>
        </w:rPr>
      </w:pPr>
      <w:bookmarkStart w:id="1" w:name="_Hlk161663675"/>
      <w:r>
        <w:rPr>
          <w:rFonts w:ascii="Circular graubuenden Book" w:hAnsi="Circular graubuenden Book"/>
          <w:b/>
          <w:bCs/>
          <w:lang w:val="de-CH"/>
        </w:rPr>
        <w:t>Ab</w:t>
      </w:r>
      <w:r w:rsidRPr="00A34B16">
        <w:rPr>
          <w:rFonts w:ascii="Circular graubuenden Book" w:hAnsi="Circular graubuenden Book"/>
          <w:b/>
          <w:bCs/>
          <w:lang w:val="de-CH"/>
        </w:rPr>
        <w:t xml:space="preserve"> </w:t>
      </w:r>
      <w:r>
        <w:rPr>
          <w:rFonts w:ascii="Circular graubuenden Book" w:hAnsi="Circular graubuenden Book"/>
          <w:b/>
          <w:bCs/>
          <w:lang w:val="de-CH"/>
        </w:rPr>
        <w:t>sofort präsentier</w:t>
      </w:r>
      <w:r w:rsidR="00C961BF">
        <w:rPr>
          <w:rFonts w:ascii="Circular graubuenden Book" w:hAnsi="Circular graubuenden Book"/>
          <w:b/>
          <w:bCs/>
          <w:lang w:val="de-CH"/>
        </w:rPr>
        <w:t xml:space="preserve">t Chur Tourismus die </w:t>
      </w:r>
      <w:r>
        <w:rPr>
          <w:rFonts w:ascii="Circular graubuenden Book" w:hAnsi="Circular graubuenden Book"/>
          <w:b/>
          <w:bCs/>
          <w:lang w:val="de-CH"/>
        </w:rPr>
        <w:t xml:space="preserve">neue Führung </w:t>
      </w:r>
      <w:r w:rsidRPr="004D6055">
        <w:rPr>
          <w:rFonts w:ascii="Circular graubuenden Book" w:hAnsi="Circular graubuenden Book"/>
          <w:b/>
          <w:bCs/>
          <w:lang w:val="de-CH"/>
        </w:rPr>
        <w:t>«HR Giger</w:t>
      </w:r>
      <w:r w:rsidR="00461FDD">
        <w:rPr>
          <w:rFonts w:ascii="Circular graubuenden Book" w:hAnsi="Circular graubuenden Book"/>
          <w:b/>
          <w:bCs/>
          <w:lang w:val="de-CH"/>
        </w:rPr>
        <w:t xml:space="preserve"> </w:t>
      </w:r>
      <w:r w:rsidRPr="004D6055">
        <w:rPr>
          <w:rFonts w:ascii="Circular graubuenden Book" w:hAnsi="Circular graubuenden Book"/>
          <w:b/>
          <w:bCs/>
          <w:lang w:val="de-CH"/>
        </w:rPr>
        <w:t>- Von Mumien, Magie und Musik»</w:t>
      </w:r>
      <w:r>
        <w:rPr>
          <w:rFonts w:ascii="Circular graubuenden Book" w:hAnsi="Circular graubuenden Book"/>
          <w:b/>
          <w:bCs/>
          <w:lang w:val="de-CH"/>
        </w:rPr>
        <w:t xml:space="preserve"> zu Ehren des weltberühmten Alien-Schöpfers und Oscarpreisträgers.</w:t>
      </w:r>
    </w:p>
    <w:p w14:paraId="5DF79743" w14:textId="164B360E" w:rsidR="004D6055" w:rsidRDefault="004D6055" w:rsidP="004D6055">
      <w:pPr>
        <w:rPr>
          <w:rFonts w:ascii="Circular graubuenden Book" w:hAnsi="Circular graubuenden Book"/>
          <w:b/>
          <w:bCs/>
          <w:lang w:val="de-CH"/>
        </w:rPr>
      </w:pPr>
    </w:p>
    <w:p w14:paraId="3B9D9626" w14:textId="3D5A6E27" w:rsidR="00A5469E" w:rsidRDefault="004D6055" w:rsidP="0020367A">
      <w:pPr>
        <w:rPr>
          <w:rFonts w:ascii="Circular graubuenden Book" w:hAnsi="Circular graubuenden Book"/>
          <w:lang w:val="de-CH"/>
        </w:rPr>
      </w:pPr>
      <w:r>
        <w:rPr>
          <w:rFonts w:ascii="Circular graubuenden Book" w:hAnsi="Circular graubuenden Book"/>
          <w:lang w:val="de-CH"/>
        </w:rPr>
        <w:t xml:space="preserve">Auf der Führung spazieren </w:t>
      </w:r>
      <w:r w:rsidR="00A5469E">
        <w:rPr>
          <w:rFonts w:ascii="Circular graubuenden Book" w:hAnsi="Circular graubuenden Book"/>
          <w:lang w:val="de-CH"/>
        </w:rPr>
        <w:t>Sie</w:t>
      </w:r>
      <w:r>
        <w:rPr>
          <w:rFonts w:ascii="Circular graubuenden Book" w:hAnsi="Circular graubuenden Book"/>
          <w:lang w:val="de-CH"/>
        </w:rPr>
        <w:t xml:space="preserve"> durch die </w:t>
      </w:r>
      <w:r w:rsidR="007C64AE">
        <w:rPr>
          <w:rFonts w:ascii="Circular graubuenden Book" w:hAnsi="Circular graubuenden Book"/>
          <w:lang w:val="de-CH"/>
        </w:rPr>
        <w:t>Gassen der Churer Altstadt,</w:t>
      </w:r>
      <w:r>
        <w:rPr>
          <w:rFonts w:ascii="Circular graubuenden Book" w:hAnsi="Circular graubuenden Book"/>
          <w:lang w:val="de-CH"/>
        </w:rPr>
        <w:t xml:space="preserve"> in denen HR Giger </w:t>
      </w:r>
      <w:r w:rsidRPr="004D6055">
        <w:rPr>
          <w:rFonts w:ascii="Circular graubuenden Book" w:hAnsi="Circular graubuenden Book"/>
          <w:lang w:val="de-CH"/>
        </w:rPr>
        <w:t xml:space="preserve">seine Kindheit und Jugend verbrachte und </w:t>
      </w:r>
      <w:r w:rsidR="007C64AE" w:rsidRPr="00A652B4">
        <w:rPr>
          <w:rFonts w:ascii="Circular graubuenden Book" w:hAnsi="Circular graubuenden Book"/>
          <w:lang w:val="de-CH"/>
        </w:rPr>
        <w:t>seine</w:t>
      </w:r>
      <w:r w:rsidR="007C64AE" w:rsidRPr="004D6055">
        <w:rPr>
          <w:rFonts w:ascii="Circular graubuenden Book" w:hAnsi="Circular graubuenden Book"/>
          <w:lang w:val="de-CH"/>
        </w:rPr>
        <w:t xml:space="preserve"> Umgebung </w:t>
      </w:r>
      <w:r w:rsidRPr="004D6055">
        <w:rPr>
          <w:rFonts w:ascii="Circular graubuenden Book" w:hAnsi="Circular graubuenden Book"/>
          <w:lang w:val="de-CH"/>
        </w:rPr>
        <w:t>mit fantasievollen und skurrilen Installationen zum Staunen und Schaudern brachte.</w:t>
      </w:r>
      <w:r w:rsidR="00A5469E">
        <w:rPr>
          <w:rFonts w:ascii="Circular graubuenden Book" w:hAnsi="Circular graubuenden Book"/>
          <w:lang w:val="de-CH"/>
        </w:rPr>
        <w:t xml:space="preserve"> Der Rundgang </w:t>
      </w:r>
      <w:r w:rsidR="007C64AE">
        <w:rPr>
          <w:rFonts w:ascii="Circular graubuenden Book" w:hAnsi="Circular graubuenden Book"/>
          <w:lang w:val="de-CH"/>
        </w:rPr>
        <w:t xml:space="preserve">konzentriert sich </w:t>
      </w:r>
      <w:r w:rsidR="00A5469E">
        <w:rPr>
          <w:rFonts w:ascii="Circular graubuenden Book" w:hAnsi="Circular graubuenden Book"/>
          <w:lang w:val="de-CH"/>
        </w:rPr>
        <w:t xml:space="preserve">auf HR Gigers Kindheit und Jugend in Chur, </w:t>
      </w:r>
      <w:r w:rsidR="00C95DD0">
        <w:rPr>
          <w:rFonts w:ascii="Circular graubuenden Book" w:hAnsi="Circular graubuenden Book"/>
          <w:lang w:val="de-CH"/>
        </w:rPr>
        <w:t xml:space="preserve">die </w:t>
      </w:r>
      <w:r w:rsidR="00A5469E" w:rsidRPr="00804FD7">
        <w:rPr>
          <w:rFonts w:ascii="Circular graubuenden Book" w:hAnsi="Circular graubuenden Book" w:cs="Circular graubuenden Book"/>
          <w:szCs w:val="22"/>
        </w:rPr>
        <w:t>de</w:t>
      </w:r>
      <w:r w:rsidR="00A5469E">
        <w:rPr>
          <w:rFonts w:ascii="Circular graubuenden Book" w:hAnsi="Circular graubuenden Book" w:cs="Circular graubuenden Book"/>
          <w:szCs w:val="22"/>
        </w:rPr>
        <w:t>n</w:t>
      </w:r>
      <w:r w:rsidR="00A5469E" w:rsidRPr="00804FD7">
        <w:rPr>
          <w:rFonts w:ascii="Circular graubuenden Book" w:hAnsi="Circular graubuenden Book" w:cs="Circular graubuenden Book"/>
          <w:szCs w:val="22"/>
        </w:rPr>
        <w:t xml:space="preserve"> Grundstein für seine spätere künstlerische Entwicklung </w:t>
      </w:r>
      <w:r w:rsidR="00A5469E">
        <w:rPr>
          <w:rFonts w:ascii="Circular graubuenden Book" w:hAnsi="Circular graubuenden Book" w:cs="Circular graubuenden Book"/>
          <w:szCs w:val="22"/>
        </w:rPr>
        <w:t>leg</w:t>
      </w:r>
      <w:r w:rsidR="0020367A">
        <w:rPr>
          <w:rFonts w:ascii="Circular graubuenden Book" w:hAnsi="Circular graubuenden Book" w:cs="Circular graubuenden Book"/>
          <w:szCs w:val="22"/>
        </w:rPr>
        <w:t>t</w:t>
      </w:r>
      <w:r w:rsidR="00A5469E">
        <w:rPr>
          <w:rFonts w:ascii="Circular graubuenden Book" w:hAnsi="Circular graubuenden Book" w:cs="Circular graubuenden Book"/>
          <w:szCs w:val="22"/>
        </w:rPr>
        <w:t>e</w:t>
      </w:r>
      <w:r w:rsidR="00C95DD0">
        <w:rPr>
          <w:rFonts w:ascii="Circular graubuenden Book" w:hAnsi="Circular graubuenden Book" w:cs="Circular graubuenden Book"/>
          <w:szCs w:val="22"/>
        </w:rPr>
        <w:t>n</w:t>
      </w:r>
      <w:r w:rsidR="00A5469E">
        <w:rPr>
          <w:rFonts w:ascii="Circular graubuenden Book" w:hAnsi="Circular graubuenden Book" w:cs="Circular graubuenden Book"/>
          <w:szCs w:val="22"/>
        </w:rPr>
        <w:t xml:space="preserve">. </w:t>
      </w:r>
      <w:r w:rsidR="0020367A">
        <w:rPr>
          <w:rFonts w:ascii="Circular graubuenden Book" w:hAnsi="Circular graubuenden Book" w:cs="Circular graubuenden Book"/>
          <w:szCs w:val="22"/>
        </w:rPr>
        <w:t>Zitate und Erzählungen von Zeitzeugen helfen</w:t>
      </w:r>
      <w:r w:rsidR="007C64AE">
        <w:rPr>
          <w:rFonts w:ascii="Circular graubuenden Book" w:hAnsi="Circular graubuenden Book" w:cs="Circular graubuenden Book"/>
          <w:szCs w:val="22"/>
        </w:rPr>
        <w:t>,</w:t>
      </w:r>
      <w:r w:rsidR="0020367A">
        <w:rPr>
          <w:rFonts w:ascii="Circular graubuenden Book" w:hAnsi="Circular graubuenden Book" w:cs="Circular graubuenden Book"/>
          <w:szCs w:val="22"/>
        </w:rPr>
        <w:t xml:space="preserve"> in </w:t>
      </w:r>
      <w:r w:rsidR="007C64AE">
        <w:rPr>
          <w:rFonts w:ascii="Circular graubuenden Book" w:hAnsi="Circular graubuenden Book" w:cs="Circular graubuenden Book"/>
          <w:szCs w:val="22"/>
        </w:rPr>
        <w:t xml:space="preserve">die </w:t>
      </w:r>
      <w:r w:rsidR="0020367A">
        <w:rPr>
          <w:rFonts w:ascii="Circular graubuenden Book" w:hAnsi="Circular graubuenden Book" w:cs="Circular graubuenden Book"/>
          <w:szCs w:val="22"/>
        </w:rPr>
        <w:t xml:space="preserve">magische Welt </w:t>
      </w:r>
      <w:r w:rsidR="007C64AE">
        <w:rPr>
          <w:rFonts w:ascii="Circular graubuenden Book" w:hAnsi="Circular graubuenden Book" w:cs="Circular graubuenden Book"/>
          <w:szCs w:val="22"/>
        </w:rPr>
        <w:t xml:space="preserve">HR Gigers </w:t>
      </w:r>
      <w:r w:rsidR="0020367A">
        <w:rPr>
          <w:rFonts w:ascii="Circular graubuenden Book" w:hAnsi="Circular graubuenden Book" w:cs="Circular graubuenden Book"/>
          <w:szCs w:val="22"/>
        </w:rPr>
        <w:t>einzutauchen und sein faszinierendes Lebenswerk besser zu verstehen.</w:t>
      </w:r>
    </w:p>
    <w:p w14:paraId="0D26223F" w14:textId="0BDB90C4" w:rsidR="004D6055" w:rsidRDefault="004D6055" w:rsidP="004D6055">
      <w:pPr>
        <w:rPr>
          <w:rFonts w:ascii="Circular graubuenden Book" w:hAnsi="Circular graubuenden Book"/>
          <w:lang w:val="de-CH"/>
        </w:rPr>
      </w:pPr>
    </w:p>
    <w:p w14:paraId="2B9028EF" w14:textId="39A8C43A" w:rsidR="00A5469E" w:rsidRDefault="007C64AE" w:rsidP="004D6055">
      <w:pPr>
        <w:rPr>
          <w:rFonts w:ascii="Circular graubuenden Book" w:hAnsi="Circular graubuenden Book"/>
          <w:lang w:val="de-CH"/>
        </w:rPr>
      </w:pPr>
      <w:r w:rsidRPr="007C64AE">
        <w:rPr>
          <w:rFonts w:ascii="Circular graubuenden Book" w:hAnsi="Circular graubuenden Book"/>
          <w:lang w:val="de-CH"/>
        </w:rPr>
        <w:t xml:space="preserve">Grundlage für die neue Führung </w:t>
      </w:r>
      <w:r>
        <w:rPr>
          <w:rFonts w:ascii="Circular graubuenden Book" w:hAnsi="Circular graubuenden Book"/>
          <w:lang w:val="de-CH"/>
        </w:rPr>
        <w:t>sind</w:t>
      </w:r>
      <w:r w:rsidRPr="007C64AE">
        <w:rPr>
          <w:rFonts w:ascii="Circular graubuenden Book" w:hAnsi="Circular graubuenden Book"/>
          <w:lang w:val="de-CH"/>
        </w:rPr>
        <w:t xml:space="preserve"> Charly Bielers in diesem Jahr erschienenes Buch «HR Giger: Die frühen Jahre»</w:t>
      </w:r>
      <w:r w:rsidR="00461FDD">
        <w:rPr>
          <w:rFonts w:ascii="Circular graubuenden Book" w:hAnsi="Circular graubuenden Book"/>
          <w:lang w:val="de-CH"/>
        </w:rPr>
        <w:t xml:space="preserve">, </w:t>
      </w:r>
      <w:r w:rsidRPr="007C64AE">
        <w:rPr>
          <w:rFonts w:ascii="Circular graubuenden Book" w:hAnsi="Circular graubuenden Book"/>
          <w:lang w:val="de-CH"/>
        </w:rPr>
        <w:t>Erzählungen von Gigers Ex-Frau Mia Bonzanigo</w:t>
      </w:r>
      <w:r w:rsidR="00461FDD">
        <w:rPr>
          <w:rFonts w:ascii="Circular graubuenden Book" w:hAnsi="Circular graubuenden Book"/>
          <w:lang w:val="de-CH"/>
        </w:rPr>
        <w:t xml:space="preserve"> sowie weiteren </w:t>
      </w:r>
      <w:r w:rsidR="0027421D">
        <w:rPr>
          <w:rFonts w:ascii="Circular graubuenden Book" w:hAnsi="Circular graubuenden Book"/>
          <w:lang w:val="de-CH"/>
        </w:rPr>
        <w:t>Vertrauenspersonen.</w:t>
      </w:r>
      <w:r w:rsidR="00025918">
        <w:rPr>
          <w:rFonts w:ascii="Circular graubuenden Book" w:hAnsi="Circular graubuenden Book"/>
          <w:lang w:val="de-CH"/>
        </w:rPr>
        <w:t xml:space="preserve"> </w:t>
      </w:r>
    </w:p>
    <w:p w14:paraId="7B9D2691" w14:textId="33F5710C" w:rsidR="007C64AE" w:rsidRDefault="007C64AE" w:rsidP="004D6055">
      <w:pPr>
        <w:rPr>
          <w:rFonts w:ascii="Circular graubuenden Book" w:hAnsi="Circular graubuenden Book"/>
          <w:lang w:val="de-CH"/>
        </w:rPr>
      </w:pPr>
    </w:p>
    <w:p w14:paraId="2E782CAA" w14:textId="10859120" w:rsidR="004D6055" w:rsidRDefault="004D6055" w:rsidP="004D6055">
      <w:pPr>
        <w:rPr>
          <w:rFonts w:ascii="Circular graubuenden Book" w:hAnsi="Circular graubuenden Book"/>
          <w:lang w:val="de-CH"/>
        </w:rPr>
      </w:pPr>
      <w:r>
        <w:rPr>
          <w:rFonts w:ascii="Circular graubuenden Book" w:hAnsi="Circular graubuenden Book"/>
          <w:lang w:val="de-CH"/>
        </w:rPr>
        <w:t>Die Führung</w:t>
      </w:r>
      <w:r w:rsidR="00355237">
        <w:rPr>
          <w:rFonts w:ascii="Circular graubuenden Book" w:hAnsi="Circular graubuenden Book"/>
          <w:lang w:val="de-CH"/>
        </w:rPr>
        <w:t xml:space="preserve"> dauert 1.5 Stunden und</w:t>
      </w:r>
      <w:r>
        <w:rPr>
          <w:rFonts w:ascii="Circular graubuenden Book" w:hAnsi="Circular graubuenden Book"/>
          <w:lang w:val="de-CH"/>
        </w:rPr>
        <w:t xml:space="preserve"> </w:t>
      </w:r>
      <w:r w:rsidR="007C64AE">
        <w:rPr>
          <w:rFonts w:ascii="Circular graubuenden Book" w:hAnsi="Circular graubuenden Book"/>
          <w:lang w:val="de-CH"/>
        </w:rPr>
        <w:t>is</w:t>
      </w:r>
      <w:r w:rsidR="002E7537">
        <w:rPr>
          <w:rFonts w:ascii="Circular graubuenden Book" w:hAnsi="Circular graubuenden Book"/>
          <w:lang w:val="de-CH"/>
        </w:rPr>
        <w:t>t</w:t>
      </w:r>
      <w:r>
        <w:rPr>
          <w:rFonts w:ascii="Circular graubuenden Book" w:hAnsi="Circular graubuenden Book"/>
          <w:lang w:val="de-CH"/>
        </w:rPr>
        <w:t xml:space="preserve"> ab sofort </w:t>
      </w:r>
      <w:r w:rsidR="007C64AE">
        <w:rPr>
          <w:rFonts w:ascii="Circular graubuenden Book" w:hAnsi="Circular graubuenden Book"/>
          <w:lang w:val="de-CH"/>
        </w:rPr>
        <w:t>buchbar</w:t>
      </w:r>
      <w:r w:rsidR="00355237">
        <w:rPr>
          <w:rFonts w:ascii="Circular graubuenden Book" w:hAnsi="Circular graubuenden Book"/>
          <w:lang w:val="de-CH"/>
        </w:rPr>
        <w:t>. Die Kosten</w:t>
      </w:r>
      <w:r w:rsidR="004D557D">
        <w:rPr>
          <w:rFonts w:ascii="Circular graubuenden Book" w:hAnsi="Circular graubuenden Book"/>
          <w:lang w:val="de-CH"/>
        </w:rPr>
        <w:t xml:space="preserve"> pro </w:t>
      </w:r>
      <w:r w:rsidR="00355237">
        <w:rPr>
          <w:rFonts w:ascii="Circular graubuenden Book" w:hAnsi="Circular graubuenden Book"/>
          <w:lang w:val="de-CH"/>
        </w:rPr>
        <w:t xml:space="preserve">Gruppen betragen </w:t>
      </w:r>
      <w:r>
        <w:rPr>
          <w:rFonts w:ascii="Circular graubuenden Book" w:hAnsi="Circular graubuenden Book"/>
          <w:lang w:val="de-CH"/>
        </w:rPr>
        <w:t>CHF 210</w:t>
      </w:r>
      <w:r w:rsidR="00355237">
        <w:rPr>
          <w:rFonts w:ascii="Circular graubuenden Book" w:hAnsi="Circular graubuenden Book"/>
          <w:lang w:val="de-CH"/>
        </w:rPr>
        <w:t>.</w:t>
      </w:r>
      <w:r>
        <w:rPr>
          <w:rFonts w:ascii="Circular graubuenden Book" w:hAnsi="Circular graubuenden Book"/>
          <w:lang w:val="de-CH"/>
        </w:rPr>
        <w:t xml:space="preserve"> </w:t>
      </w:r>
      <w:r w:rsidR="0020367A">
        <w:rPr>
          <w:rFonts w:ascii="Circular graubuenden Book" w:hAnsi="Circular graubuenden Book"/>
          <w:lang w:val="de-CH"/>
        </w:rPr>
        <w:t>Die ersten öffentliche</w:t>
      </w:r>
      <w:r w:rsidR="007C64AE">
        <w:rPr>
          <w:rFonts w:ascii="Circular graubuenden Book" w:hAnsi="Circular graubuenden Book"/>
          <w:lang w:val="de-CH"/>
        </w:rPr>
        <w:t>n</w:t>
      </w:r>
      <w:r w:rsidR="0020367A">
        <w:rPr>
          <w:rFonts w:ascii="Circular graubuenden Book" w:hAnsi="Circular graubuenden Book"/>
          <w:lang w:val="de-CH"/>
        </w:rPr>
        <w:t xml:space="preserve"> Führungen finden am Samstag, 20. </w:t>
      </w:r>
      <w:r w:rsidR="00C95DD0">
        <w:rPr>
          <w:rFonts w:ascii="Circular graubuenden Book" w:hAnsi="Circular graubuenden Book"/>
          <w:lang w:val="de-CH"/>
        </w:rPr>
        <w:t>u</w:t>
      </w:r>
      <w:r w:rsidR="0020367A">
        <w:rPr>
          <w:rFonts w:ascii="Circular graubuenden Book" w:hAnsi="Circular graubuenden Book"/>
          <w:lang w:val="de-CH"/>
        </w:rPr>
        <w:t xml:space="preserve">nd 27. Juli sowie 3. August </w:t>
      </w:r>
      <w:r w:rsidR="002E7537">
        <w:rPr>
          <w:rFonts w:ascii="Circular graubuenden Book" w:hAnsi="Circular graubuenden Book"/>
          <w:lang w:val="de-CH"/>
        </w:rPr>
        <w:t xml:space="preserve">2024 </w:t>
      </w:r>
      <w:r w:rsidR="0020367A">
        <w:rPr>
          <w:rFonts w:ascii="Circular graubuenden Book" w:hAnsi="Circular graubuenden Book"/>
          <w:lang w:val="de-CH"/>
        </w:rPr>
        <w:t>jeweils um 14.00 Uhr statt, weitere Termine sind in Planung. Die Teilnahme an einer öffentliche</w:t>
      </w:r>
      <w:r w:rsidR="007C64AE">
        <w:rPr>
          <w:rFonts w:ascii="Circular graubuenden Book" w:hAnsi="Circular graubuenden Book"/>
          <w:lang w:val="de-CH"/>
        </w:rPr>
        <w:t>n</w:t>
      </w:r>
      <w:r w:rsidR="0020367A">
        <w:rPr>
          <w:rFonts w:ascii="Circular graubuenden Book" w:hAnsi="Circular graubuenden Book"/>
          <w:lang w:val="de-CH"/>
        </w:rPr>
        <w:t xml:space="preserve"> Führung kostet CHF 18 für Erwachsene sowie CHF 9 für Kinder.</w:t>
      </w:r>
      <w:r w:rsidR="00A5469E">
        <w:rPr>
          <w:rFonts w:ascii="Circular graubuenden Book" w:hAnsi="Circular graubuenden Book"/>
          <w:lang w:val="de-CH"/>
        </w:rPr>
        <w:t xml:space="preserve"> </w:t>
      </w:r>
      <w:r w:rsidR="007C64AE" w:rsidRPr="007C64AE">
        <w:rPr>
          <w:rFonts w:ascii="Circular graubuenden Book" w:hAnsi="Circular graubuenden Book"/>
          <w:lang w:val="de-CH"/>
        </w:rPr>
        <w:t>Im Anschluss an die Führung empfehlen wir den Besuch der Ausstellung «HR Giger und die Stadt Chur» in der Stadtgalerie. Der Eintritt ist frei und die Ausstellung dauert</w:t>
      </w:r>
      <w:r w:rsidR="007C64AE">
        <w:rPr>
          <w:rFonts w:ascii="Circular graubuenden Book" w:hAnsi="Circular graubuenden Book"/>
          <w:lang w:val="de-CH"/>
        </w:rPr>
        <w:t xml:space="preserve"> noch</w:t>
      </w:r>
      <w:r w:rsidR="007C64AE" w:rsidRPr="007C64AE">
        <w:rPr>
          <w:rFonts w:ascii="Circular graubuenden Book" w:hAnsi="Circular graubuenden Book"/>
          <w:lang w:val="de-CH"/>
        </w:rPr>
        <w:t xml:space="preserve"> bis zum 11. August 2024.</w:t>
      </w:r>
    </w:p>
    <w:p w14:paraId="71667914" w14:textId="3F1D6304" w:rsidR="004D6055" w:rsidRDefault="004D6055" w:rsidP="004D6055">
      <w:pPr>
        <w:rPr>
          <w:rFonts w:ascii="Circular graubuenden Book" w:hAnsi="Circular graubuenden Book"/>
          <w:lang w:val="de-CH"/>
        </w:rPr>
      </w:pPr>
    </w:p>
    <w:p w14:paraId="4707DC08" w14:textId="5EB9E1FD" w:rsidR="00C95DD0" w:rsidRDefault="00C95DD0" w:rsidP="004D6055">
      <w:pPr>
        <w:rPr>
          <w:rFonts w:ascii="Circular graubuenden Book" w:hAnsi="Circular graubuenden Book"/>
          <w:lang w:val="de-CH"/>
        </w:rPr>
      </w:pPr>
      <w:r>
        <w:rPr>
          <w:rFonts w:ascii="Circular graubuenden Book" w:hAnsi="Circular graubuenden Book"/>
          <w:lang w:val="de-CH"/>
        </w:rPr>
        <w:t>Weitere Informationen zur Führung sowie zur Buchung</w:t>
      </w:r>
      <w:r w:rsidR="002E7537">
        <w:rPr>
          <w:rFonts w:ascii="Circular graubuenden Book" w:hAnsi="Circular graubuenden Book"/>
          <w:lang w:val="de-CH"/>
        </w:rPr>
        <w:t>sanfrage</w:t>
      </w:r>
      <w:r>
        <w:rPr>
          <w:rFonts w:ascii="Circular graubuenden Book" w:hAnsi="Circular graubuenden Book"/>
          <w:lang w:val="de-CH"/>
        </w:rPr>
        <w:t xml:space="preserve"> erhalten Sie hier: </w:t>
      </w:r>
    </w:p>
    <w:p w14:paraId="656C59CE" w14:textId="151AFA7A" w:rsidR="004D6055" w:rsidRPr="0056051F" w:rsidRDefault="001340A1" w:rsidP="004D6055">
      <w:pPr>
        <w:rPr>
          <w:rFonts w:ascii="Circular graubuenden Book" w:hAnsi="Circular graubuenden Book" w:cs="Circular graubuenden Book"/>
          <w:lang w:val="de-CH"/>
        </w:rPr>
      </w:pPr>
      <w:hyperlink r:id="rId8" w:history="1">
        <w:r w:rsidR="004D6055" w:rsidRPr="0056051F">
          <w:rPr>
            <w:rStyle w:val="Hyperlink"/>
            <w:rFonts w:ascii="Circular graubuenden Book" w:hAnsi="Circular graubuenden Book" w:cs="Circular graubuenden Book"/>
          </w:rPr>
          <w:t>Führung HR Giger - Von Mumien, Magie und Musik | Chur (graubuenden.ch)</w:t>
        </w:r>
      </w:hyperlink>
    </w:p>
    <w:bookmarkEnd w:id="1"/>
    <w:p w14:paraId="19961672" w14:textId="77777777" w:rsidR="004D6055" w:rsidRPr="00A34B16" w:rsidRDefault="004D6055" w:rsidP="004D6055">
      <w:pPr>
        <w:rPr>
          <w:rFonts w:ascii="Circular graubuenden Book" w:hAnsi="Circular graubuenden Book"/>
          <w:b/>
          <w:bCs/>
          <w:lang w:val="de-CH"/>
        </w:rPr>
      </w:pPr>
    </w:p>
    <w:p w14:paraId="5E6F48A4" w14:textId="77777777" w:rsidR="004D6055" w:rsidRDefault="004D6055" w:rsidP="004D6055">
      <w:pPr>
        <w:rPr>
          <w:rFonts w:ascii="Circular graubuenden Book" w:hAnsi="Circular graubuenden Book"/>
          <w:lang w:val="de-CH"/>
        </w:rPr>
      </w:pPr>
      <w:r w:rsidRPr="000B71D0">
        <w:rPr>
          <w:rFonts w:ascii="Circular graubuenden Book" w:hAnsi="Circular graubuenden Book"/>
          <w:lang w:val="de-CH"/>
        </w:rPr>
        <w:t>Eine Mitteilung von</w:t>
      </w:r>
      <w:r>
        <w:rPr>
          <w:rFonts w:ascii="Circular graubuenden Book" w:hAnsi="Circular graubuenden Book"/>
          <w:b/>
          <w:bCs/>
          <w:lang w:val="de-CH"/>
        </w:rPr>
        <w:t xml:space="preserve"> </w:t>
      </w:r>
      <w:r>
        <w:rPr>
          <w:rFonts w:ascii="Circular graubuenden Book" w:hAnsi="Circular graubuenden Book"/>
          <w:lang w:val="de-CH"/>
        </w:rPr>
        <w:t xml:space="preserve">Chur Tourismus </w:t>
      </w:r>
    </w:p>
    <w:p w14:paraId="6E42A826" w14:textId="77777777" w:rsidR="004D6055" w:rsidRDefault="004D6055" w:rsidP="004D6055">
      <w:pPr>
        <w:rPr>
          <w:rFonts w:ascii="Circular graubuenden Book" w:hAnsi="Circular graubuenden Book"/>
          <w:lang w:val="de-CH"/>
        </w:rPr>
      </w:pPr>
    </w:p>
    <w:p w14:paraId="0E399B37" w14:textId="77777777" w:rsidR="004D6055" w:rsidRDefault="004D6055" w:rsidP="004D6055">
      <w:pPr>
        <w:rPr>
          <w:rFonts w:ascii="Circular graubuenden Book" w:hAnsi="Circular graubuenden Book"/>
          <w:b/>
          <w:lang w:val="de-CH"/>
        </w:rPr>
      </w:pPr>
      <w:r>
        <w:rPr>
          <w:rFonts w:ascii="Circular graubuenden Book" w:hAnsi="Circular graubuenden Book"/>
          <w:b/>
          <w:lang w:val="de-CH"/>
        </w:rPr>
        <w:t>Kontaktpersonen für die Medien:</w:t>
      </w:r>
    </w:p>
    <w:p w14:paraId="5304458D" w14:textId="5D3C5175" w:rsidR="004D6055" w:rsidRPr="00637DD5" w:rsidRDefault="00A86293" w:rsidP="004D6055">
      <w:pPr>
        <w:rPr>
          <w:rFonts w:ascii="Circular graubuenden Book" w:hAnsi="Circular graubuenden Book"/>
          <w:lang w:val="it-IT"/>
        </w:rPr>
      </w:pPr>
      <w:r w:rsidRPr="00A652B4">
        <w:rPr>
          <w:rFonts w:ascii="Circular graubuenden Book" w:hAnsi="Circular graubuenden Book"/>
          <w:lang w:val="de-CH"/>
        </w:rPr>
        <w:t xml:space="preserve">Lara </w:t>
      </w:r>
      <w:r w:rsidR="00A652B4">
        <w:rPr>
          <w:rFonts w:ascii="Circular graubuenden Book" w:hAnsi="Circular graubuenden Book"/>
          <w:lang w:val="de-CH"/>
        </w:rPr>
        <w:t>Schäffeler</w:t>
      </w:r>
      <w:r w:rsidR="004D6055" w:rsidRPr="00A5469E">
        <w:rPr>
          <w:rFonts w:ascii="Circular graubuenden Book" w:hAnsi="Circular graubuenden Book"/>
          <w:lang w:val="de-CH"/>
        </w:rPr>
        <w:t xml:space="preserve">, </w:t>
      </w:r>
      <w:r w:rsidR="001340A1">
        <w:rPr>
          <w:rFonts w:ascii="Circular graubuenden Book" w:hAnsi="Circular graubuenden Book"/>
          <w:lang w:val="de-CH"/>
        </w:rPr>
        <w:t>Medienverantwortliche,</w:t>
      </w:r>
      <w:r w:rsidR="004D6055" w:rsidRPr="00A5469E">
        <w:rPr>
          <w:rFonts w:ascii="Circular graubuenden Book" w:hAnsi="Circular graubuenden Book"/>
          <w:lang w:val="de-CH"/>
        </w:rPr>
        <w:t xml:space="preserve"> Tel. </w:t>
      </w:r>
      <w:r w:rsidR="004D6055" w:rsidRPr="00A5469E">
        <w:rPr>
          <w:rFonts w:ascii="Circular graubuenden Book" w:hAnsi="Circular graubuenden Book"/>
          <w:lang w:val="it-IT"/>
        </w:rPr>
        <w:t xml:space="preserve">+41 (0) 81 254 43 </w:t>
      </w:r>
      <w:r w:rsidR="00A652B4">
        <w:rPr>
          <w:rFonts w:ascii="Circular graubuenden Book" w:hAnsi="Circular graubuenden Book"/>
          <w:lang w:val="it-IT"/>
        </w:rPr>
        <w:t>28</w:t>
      </w:r>
      <w:r w:rsidR="004D6055" w:rsidRPr="00A5469E">
        <w:rPr>
          <w:rFonts w:ascii="Circular graubuenden Book" w:hAnsi="Circular graubuenden Book"/>
          <w:lang w:val="it-IT"/>
        </w:rPr>
        <w:t xml:space="preserve">, </w:t>
      </w:r>
      <w:hyperlink r:id="rId9" w:history="1">
        <w:r w:rsidR="001340A1" w:rsidRPr="00D23A98">
          <w:rPr>
            <w:rStyle w:val="Hyperlink"/>
            <w:rFonts w:ascii="Circular graubuenden Book" w:hAnsi="Circular graubuenden Book"/>
            <w:lang w:val="it-IT"/>
          </w:rPr>
          <w:t>medien@churtourismus.ch</w:t>
        </w:r>
      </w:hyperlink>
      <w:r w:rsidR="004D6055">
        <w:rPr>
          <w:rFonts w:ascii="Circular graubuenden Book" w:hAnsi="Circular graubuenden Book"/>
          <w:lang w:val="it-IT"/>
        </w:rPr>
        <w:t xml:space="preserve"> </w:t>
      </w:r>
    </w:p>
    <w:p w14:paraId="371FE711" w14:textId="4466A943" w:rsidR="00BC4FF0" w:rsidRPr="004D6055" w:rsidRDefault="00BC4FF0" w:rsidP="00637DD5">
      <w:pPr>
        <w:rPr>
          <w:rFonts w:ascii="Circular graubuenden Book" w:eastAsia="Calibri" w:hAnsi="Circular graubuenden Book" w:cs="Circular graubuenden Book"/>
          <w:b/>
          <w:bCs/>
          <w:szCs w:val="22"/>
          <w:lang w:val="it-IT" w:eastAsia="en-US"/>
        </w:rPr>
      </w:pPr>
    </w:p>
    <w:p w14:paraId="42FFBEC6" w14:textId="3178516D" w:rsidR="00BC4FF0" w:rsidRDefault="00BC4FF0" w:rsidP="00637DD5">
      <w:pPr>
        <w:rPr>
          <w:rFonts w:ascii="Circular graubuenden Book" w:eastAsia="Calibri" w:hAnsi="Circular graubuenden Book" w:cs="Circular graubuenden Book"/>
          <w:b/>
          <w:bCs/>
          <w:szCs w:val="22"/>
          <w:lang w:eastAsia="en-US"/>
        </w:rPr>
      </w:pPr>
    </w:p>
    <w:p w14:paraId="76FF4421" w14:textId="6FD88428" w:rsidR="00BC4FF0" w:rsidRPr="00637DD5" w:rsidRDefault="00BC4FF0" w:rsidP="00637DD5">
      <w:pPr>
        <w:rPr>
          <w:rFonts w:ascii="Circular graubuenden Book" w:hAnsi="Circular graubuenden Book"/>
          <w:lang w:val="it-IT"/>
        </w:rPr>
      </w:pPr>
    </w:p>
    <w:sectPr w:rsidR="00BC4FF0" w:rsidRPr="00637DD5" w:rsidSect="003F7F14">
      <w:headerReference w:type="default" r:id="rId10"/>
      <w:footerReference w:type="default" r:id="rId11"/>
      <w:type w:val="nextColumn"/>
      <w:pgSz w:w="11906" w:h="16838" w:code="9"/>
      <w:pgMar w:top="1985" w:right="851" w:bottom="1134" w:left="1701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1FD4" w14:textId="77777777" w:rsidR="00077E05" w:rsidRDefault="00077E05">
      <w:r>
        <w:separator/>
      </w:r>
    </w:p>
  </w:endnote>
  <w:endnote w:type="continuationSeparator" w:id="0">
    <w:p w14:paraId="3F93FECF" w14:textId="77777777" w:rsidR="00077E05" w:rsidRDefault="000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Synt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FA3" w14:textId="3F23FF25" w:rsidR="004925B1" w:rsidRPr="004925B1" w:rsidRDefault="004925B1">
    <w:pPr>
      <w:pStyle w:val="Fuzeile"/>
      <w:rPr>
        <w:rFonts w:ascii="Circular graubuenden Book" w:hAnsi="Circular graubuenden Book" w:cs="Circular graubuenden Book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4036" w14:textId="77777777" w:rsidR="00077E05" w:rsidRDefault="00077E05">
      <w:r>
        <w:separator/>
      </w:r>
    </w:p>
  </w:footnote>
  <w:footnote w:type="continuationSeparator" w:id="0">
    <w:p w14:paraId="02067B36" w14:textId="77777777" w:rsidR="00077E05" w:rsidRDefault="0007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8" w:type="dxa"/>
      <w:tblLook w:val="04A0" w:firstRow="1" w:lastRow="0" w:firstColumn="1" w:lastColumn="0" w:noHBand="0" w:noVBand="1"/>
    </w:tblPr>
    <w:tblGrid>
      <w:gridCol w:w="2761"/>
      <w:gridCol w:w="3158"/>
      <w:gridCol w:w="3159"/>
    </w:tblGrid>
    <w:tr w:rsidR="00D60053" w14:paraId="162CC179" w14:textId="77777777" w:rsidTr="00243E3B">
      <w:trPr>
        <w:trHeight w:val="845"/>
      </w:trPr>
      <w:tc>
        <w:tcPr>
          <w:tcW w:w="2761" w:type="dxa"/>
        </w:tcPr>
        <w:p w14:paraId="4845A7B4" w14:textId="140450C2" w:rsidR="00D60053" w:rsidRPr="00D60053" w:rsidRDefault="00D60053" w:rsidP="004925B1">
          <w:pPr>
            <w:pStyle w:val="Kopfzeile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Chur Tourismus</w:t>
          </w:r>
        </w:p>
        <w:p w14:paraId="333F8726" w14:textId="678608F8" w:rsidR="00D60053" w:rsidRPr="00D60053" w:rsidRDefault="00470A5E" w:rsidP="004925B1">
          <w:pPr>
            <w:pStyle w:val="Kopfzeile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Poststrasse 43</w:t>
          </w:r>
        </w:p>
        <w:p w14:paraId="27307FB8" w14:textId="1D9BA841" w:rsidR="00D60053" w:rsidRPr="00D60053" w:rsidRDefault="00D60053" w:rsidP="004925B1">
          <w:pPr>
            <w:pStyle w:val="Kopfzeile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700</w:t>
          </w:r>
          <w:r w:rsidR="00470A5E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0</w:t>
          </w: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 xml:space="preserve"> Chur, Schweiz</w:t>
          </w:r>
        </w:p>
        <w:p w14:paraId="0AA07131" w14:textId="77777777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8" w:type="dxa"/>
        </w:tcPr>
        <w:p w14:paraId="482312E2" w14:textId="7C6B0BF1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Tel. +41 81 252 18 18</w:t>
          </w:r>
        </w:p>
        <w:p w14:paraId="049836C8" w14:textId="77777777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info@churtourismus.ch</w:t>
          </w:r>
        </w:p>
        <w:p w14:paraId="5E7A3F7E" w14:textId="2A228CB4" w:rsidR="00D60053" w:rsidRPr="00D60053" w:rsidRDefault="00B82803" w:rsidP="00D60053">
          <w:pPr>
            <w:pStyle w:val="Kopfzeile"/>
            <w:rPr>
              <w:rFonts w:ascii="Circular graubuenden Book" w:hAnsi="Circular graubuenden Book" w:cs="Circular graubuenden Book"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sz w:val="16"/>
              <w:szCs w:val="16"/>
            </w:rPr>
            <w:t>www.</w:t>
          </w:r>
          <w:r w:rsidR="00D60053"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churtourismus.ch</w:t>
          </w:r>
        </w:p>
        <w:p w14:paraId="12E29E64" w14:textId="77777777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9" w:type="dxa"/>
        </w:tcPr>
        <w:p w14:paraId="1AE31F19" w14:textId="1946C1CE" w:rsidR="00D60053" w:rsidRPr="00D60053" w:rsidRDefault="00D60053" w:rsidP="00D60053">
          <w:pPr>
            <w:pStyle w:val="Kopfzeile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</w:tr>
  </w:tbl>
  <w:p w14:paraId="4E070C0F" w14:textId="77777777" w:rsidR="00632C65" w:rsidRPr="006871EE" w:rsidRDefault="00EB567B" w:rsidP="00AD5016">
    <w:pPr>
      <w:pStyle w:val="Kopfzeile"/>
      <w:tabs>
        <w:tab w:val="clear" w:pos="4819"/>
        <w:tab w:val="left" w:pos="4820"/>
      </w:tabs>
      <w:rPr>
        <w:rFonts w:cs="Arial"/>
        <w:sz w:val="20"/>
      </w:rPr>
    </w:pPr>
    <w:r w:rsidRPr="00D60053">
      <w:rPr>
        <w:rFonts w:ascii="Circular graubuenden Book" w:hAnsi="Circular graubuenden Book" w:cs="Circular graubuenden Book"/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5129B5A9" wp14:editId="482AEA1D">
          <wp:simplePos x="0" y="0"/>
          <wp:positionH relativeFrom="margin">
            <wp:posOffset>4773295</wp:posOffset>
          </wp:positionH>
          <wp:positionV relativeFrom="paragraph">
            <wp:posOffset>-544195</wp:posOffset>
          </wp:positionV>
          <wp:extent cx="1189355" cy="40513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_m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47A"/>
    <w:multiLevelType w:val="hybridMultilevel"/>
    <w:tmpl w:val="F050E0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2F4"/>
    <w:multiLevelType w:val="multilevel"/>
    <w:tmpl w:val="BC3CDD1E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CEA"/>
    <w:multiLevelType w:val="hybridMultilevel"/>
    <w:tmpl w:val="EA602B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C43"/>
    <w:multiLevelType w:val="hybridMultilevel"/>
    <w:tmpl w:val="BA3C3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AA1"/>
    <w:multiLevelType w:val="hybridMultilevel"/>
    <w:tmpl w:val="C0BEB7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5460F"/>
    <w:multiLevelType w:val="hybridMultilevel"/>
    <w:tmpl w:val="BC3CDD1E"/>
    <w:lvl w:ilvl="0" w:tplc="E19245C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5378"/>
    <w:multiLevelType w:val="hybridMultilevel"/>
    <w:tmpl w:val="3CDC0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58"/>
    <w:rsid w:val="000201E3"/>
    <w:rsid w:val="00025918"/>
    <w:rsid w:val="000351BA"/>
    <w:rsid w:val="00052791"/>
    <w:rsid w:val="00077E05"/>
    <w:rsid w:val="00085254"/>
    <w:rsid w:val="000B71D0"/>
    <w:rsid w:val="000C2D3D"/>
    <w:rsid w:val="000C7F4C"/>
    <w:rsid w:val="001061AC"/>
    <w:rsid w:val="0011423B"/>
    <w:rsid w:val="001142ED"/>
    <w:rsid w:val="0012271E"/>
    <w:rsid w:val="001340A1"/>
    <w:rsid w:val="001349A4"/>
    <w:rsid w:val="0015272B"/>
    <w:rsid w:val="00160C58"/>
    <w:rsid w:val="00197D48"/>
    <w:rsid w:val="001E2ED2"/>
    <w:rsid w:val="00200B9B"/>
    <w:rsid w:val="0020367A"/>
    <w:rsid w:val="00204165"/>
    <w:rsid w:val="00205990"/>
    <w:rsid w:val="00210350"/>
    <w:rsid w:val="00243E3B"/>
    <w:rsid w:val="00247BB2"/>
    <w:rsid w:val="00256FE7"/>
    <w:rsid w:val="002608CD"/>
    <w:rsid w:val="002660A2"/>
    <w:rsid w:val="0027421D"/>
    <w:rsid w:val="002A2534"/>
    <w:rsid w:val="002A5E29"/>
    <w:rsid w:val="002C1D66"/>
    <w:rsid w:val="002E7537"/>
    <w:rsid w:val="002E7F16"/>
    <w:rsid w:val="00304BEF"/>
    <w:rsid w:val="00315667"/>
    <w:rsid w:val="00342B93"/>
    <w:rsid w:val="00355237"/>
    <w:rsid w:val="00365E3A"/>
    <w:rsid w:val="003710EC"/>
    <w:rsid w:val="00372EA2"/>
    <w:rsid w:val="00377B9A"/>
    <w:rsid w:val="003B34C1"/>
    <w:rsid w:val="003C53E9"/>
    <w:rsid w:val="003C7AFE"/>
    <w:rsid w:val="003D25EA"/>
    <w:rsid w:val="003D3510"/>
    <w:rsid w:val="003E38E8"/>
    <w:rsid w:val="003E7C2C"/>
    <w:rsid w:val="003F23DF"/>
    <w:rsid w:val="003F7F14"/>
    <w:rsid w:val="00400780"/>
    <w:rsid w:val="00415368"/>
    <w:rsid w:val="0045673A"/>
    <w:rsid w:val="00461FDD"/>
    <w:rsid w:val="00470A5E"/>
    <w:rsid w:val="0047173D"/>
    <w:rsid w:val="00476D18"/>
    <w:rsid w:val="004925B1"/>
    <w:rsid w:val="004B1DEB"/>
    <w:rsid w:val="004D557D"/>
    <w:rsid w:val="004D6055"/>
    <w:rsid w:val="004E4322"/>
    <w:rsid w:val="00506B4C"/>
    <w:rsid w:val="00531811"/>
    <w:rsid w:val="00537EB8"/>
    <w:rsid w:val="0056051F"/>
    <w:rsid w:val="00565D3E"/>
    <w:rsid w:val="00577C72"/>
    <w:rsid w:val="00587958"/>
    <w:rsid w:val="00591DE4"/>
    <w:rsid w:val="005C1E8B"/>
    <w:rsid w:val="005D23FE"/>
    <w:rsid w:val="005D2C42"/>
    <w:rsid w:val="005E2F15"/>
    <w:rsid w:val="005E53A3"/>
    <w:rsid w:val="0061497B"/>
    <w:rsid w:val="00632C65"/>
    <w:rsid w:val="00635000"/>
    <w:rsid w:val="006350EB"/>
    <w:rsid w:val="00637DD5"/>
    <w:rsid w:val="00661DF5"/>
    <w:rsid w:val="0068239A"/>
    <w:rsid w:val="00685C00"/>
    <w:rsid w:val="006860F2"/>
    <w:rsid w:val="006871EE"/>
    <w:rsid w:val="006A0E8F"/>
    <w:rsid w:val="006A42C6"/>
    <w:rsid w:val="006A6F5C"/>
    <w:rsid w:val="006C340A"/>
    <w:rsid w:val="006C3487"/>
    <w:rsid w:val="006C4AF3"/>
    <w:rsid w:val="006D17D1"/>
    <w:rsid w:val="00730705"/>
    <w:rsid w:val="007324EB"/>
    <w:rsid w:val="00756F08"/>
    <w:rsid w:val="00760D31"/>
    <w:rsid w:val="007B3302"/>
    <w:rsid w:val="007C64AE"/>
    <w:rsid w:val="007D5E21"/>
    <w:rsid w:val="007E2640"/>
    <w:rsid w:val="00823414"/>
    <w:rsid w:val="008737A7"/>
    <w:rsid w:val="008810E7"/>
    <w:rsid w:val="00882342"/>
    <w:rsid w:val="00884525"/>
    <w:rsid w:val="008B1079"/>
    <w:rsid w:val="008C23D5"/>
    <w:rsid w:val="008C6062"/>
    <w:rsid w:val="008E5709"/>
    <w:rsid w:val="009002C9"/>
    <w:rsid w:val="00934B59"/>
    <w:rsid w:val="009527ED"/>
    <w:rsid w:val="009629E2"/>
    <w:rsid w:val="00966A5B"/>
    <w:rsid w:val="00973E1D"/>
    <w:rsid w:val="009815FE"/>
    <w:rsid w:val="00994AB1"/>
    <w:rsid w:val="009A0584"/>
    <w:rsid w:val="009B0C74"/>
    <w:rsid w:val="009C4D8A"/>
    <w:rsid w:val="009D258B"/>
    <w:rsid w:val="009E03CE"/>
    <w:rsid w:val="00A22D63"/>
    <w:rsid w:val="00A478AA"/>
    <w:rsid w:val="00A53785"/>
    <w:rsid w:val="00A5469E"/>
    <w:rsid w:val="00A64F5F"/>
    <w:rsid w:val="00A652B4"/>
    <w:rsid w:val="00A86293"/>
    <w:rsid w:val="00AB739B"/>
    <w:rsid w:val="00AC2FFF"/>
    <w:rsid w:val="00AD5016"/>
    <w:rsid w:val="00B12293"/>
    <w:rsid w:val="00B13BE9"/>
    <w:rsid w:val="00B30F8E"/>
    <w:rsid w:val="00B3379F"/>
    <w:rsid w:val="00B33A4A"/>
    <w:rsid w:val="00B33BE2"/>
    <w:rsid w:val="00B529D5"/>
    <w:rsid w:val="00B71FE3"/>
    <w:rsid w:val="00B82803"/>
    <w:rsid w:val="00B97D6E"/>
    <w:rsid w:val="00BA44AD"/>
    <w:rsid w:val="00BB78F7"/>
    <w:rsid w:val="00BC4FF0"/>
    <w:rsid w:val="00BC5B42"/>
    <w:rsid w:val="00BD1807"/>
    <w:rsid w:val="00BD3A34"/>
    <w:rsid w:val="00BD506B"/>
    <w:rsid w:val="00BE0EF7"/>
    <w:rsid w:val="00BF454F"/>
    <w:rsid w:val="00BF7F0F"/>
    <w:rsid w:val="00C064B5"/>
    <w:rsid w:val="00C16775"/>
    <w:rsid w:val="00C208F3"/>
    <w:rsid w:val="00C26336"/>
    <w:rsid w:val="00C6226F"/>
    <w:rsid w:val="00C679AE"/>
    <w:rsid w:val="00C721E9"/>
    <w:rsid w:val="00C92427"/>
    <w:rsid w:val="00C95DD0"/>
    <w:rsid w:val="00C961BF"/>
    <w:rsid w:val="00CA20C6"/>
    <w:rsid w:val="00CA4545"/>
    <w:rsid w:val="00CA6D04"/>
    <w:rsid w:val="00CB0563"/>
    <w:rsid w:val="00CE456C"/>
    <w:rsid w:val="00D10254"/>
    <w:rsid w:val="00D15966"/>
    <w:rsid w:val="00D301D6"/>
    <w:rsid w:val="00D46231"/>
    <w:rsid w:val="00D60053"/>
    <w:rsid w:val="00D70D24"/>
    <w:rsid w:val="00D71BEF"/>
    <w:rsid w:val="00D86B14"/>
    <w:rsid w:val="00DA230B"/>
    <w:rsid w:val="00DB20C5"/>
    <w:rsid w:val="00DC00EC"/>
    <w:rsid w:val="00DD2177"/>
    <w:rsid w:val="00E11C9A"/>
    <w:rsid w:val="00E148CE"/>
    <w:rsid w:val="00E455AE"/>
    <w:rsid w:val="00E5784C"/>
    <w:rsid w:val="00E62947"/>
    <w:rsid w:val="00E63F4D"/>
    <w:rsid w:val="00E74CD2"/>
    <w:rsid w:val="00E84B60"/>
    <w:rsid w:val="00EA5D33"/>
    <w:rsid w:val="00EB567B"/>
    <w:rsid w:val="00EC5FD4"/>
    <w:rsid w:val="00ED122E"/>
    <w:rsid w:val="00ED66CB"/>
    <w:rsid w:val="00ED7627"/>
    <w:rsid w:val="00EF0605"/>
    <w:rsid w:val="00EF0F42"/>
    <w:rsid w:val="00F05845"/>
    <w:rsid w:val="00F128B6"/>
    <w:rsid w:val="00F14D96"/>
    <w:rsid w:val="00F326A9"/>
    <w:rsid w:val="00F52F8F"/>
    <w:rsid w:val="00FA30DE"/>
    <w:rsid w:val="00FA7E0E"/>
    <w:rsid w:val="00FC0F2A"/>
    <w:rsid w:val="00FC6021"/>
    <w:rsid w:val="00FE4F3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6B0F25FF"/>
  <w15:docId w15:val="{E85B69E8-B6F9-4DA8-8DCB-349C8CA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0705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  <w:bCs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ind w:right="23"/>
      <w:outlineLvl w:val="1"/>
    </w:pPr>
    <w:rPr>
      <w:rFonts w:ascii="Garamond" w:hAnsi="Garamond"/>
      <w:b/>
      <w:bCs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aramond" w:hAnsi="Garamond"/>
      <w:b/>
      <w:bCs/>
      <w:sz w:val="30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bCs/>
      <w:sz w:val="48"/>
      <w:szCs w:val="20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36"/>
      <w:szCs w:val="20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rFonts w:ascii="Garamond" w:hAnsi="Garamond"/>
      <w:sz w:val="32"/>
      <w:szCs w:val="2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8"/>
      <w:szCs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ind w:right="1332"/>
      <w:jc w:val="both"/>
    </w:pPr>
    <w:rPr>
      <w:rFonts w:ascii="Arial" w:hAnsi="Arial"/>
      <w:sz w:val="20"/>
      <w:lang w:val="de-CH"/>
    </w:rPr>
  </w:style>
  <w:style w:type="paragraph" w:customStyle="1" w:styleId="abschnitt">
    <w:name w:val="abschnit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Garamond" w:hAnsi="Garamond"/>
      <w:lang w:val="de-CH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ind w:left="360" w:right="23"/>
    </w:pPr>
    <w:rPr>
      <w:rFonts w:ascii="Garamond" w:hAnsi="Garamond"/>
      <w:i/>
      <w:iCs/>
      <w:sz w:val="24"/>
      <w:lang w:val="de-CH"/>
    </w:rPr>
  </w:style>
  <w:style w:type="paragraph" w:styleId="Textkrper2">
    <w:name w:val="Body Text 2"/>
    <w:basedOn w:val="Standard"/>
    <w:pPr>
      <w:ind w:right="1332"/>
      <w:jc w:val="both"/>
    </w:pPr>
    <w:rPr>
      <w:rFonts w:ascii="Garamond" w:hAnsi="Garamond"/>
      <w:sz w:val="24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lang w:val="de-CH"/>
    </w:rPr>
  </w:style>
  <w:style w:type="paragraph" w:styleId="Textkrper3">
    <w:name w:val="Body Text 3"/>
    <w:basedOn w:val="Standard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Garamond" w:hAnsi="Garamond"/>
      <w:b/>
      <w:bCs/>
      <w:sz w:val="20"/>
      <w:szCs w:val="20"/>
      <w:lang w:val="de-CH"/>
    </w:rPr>
  </w:style>
  <w:style w:type="paragraph" w:styleId="Anrede">
    <w:name w:val="Salutation"/>
    <w:basedOn w:val="Standard"/>
    <w:next w:val="Standard"/>
    <w:rPr>
      <w:rFonts w:ascii="Garamond" w:hAnsi="Garamond"/>
      <w:lang w:val="de-CH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CH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39"/>
    <w:rsid w:val="00D60053"/>
    <w:pPr>
      <w:spacing w:line="260" w:lineRule="atLeast"/>
      <w:jc w:val="both"/>
    </w:pPr>
    <w:rPr>
      <w:rFonts w:ascii="Syntax LT Std" w:eastAsia="PMingLiU" w:hAnsi="Syntax LT Std" w:cs="Arial"/>
    </w:rPr>
    <w:tblPr/>
  </w:style>
  <w:style w:type="character" w:customStyle="1" w:styleId="KopfzeileZchn">
    <w:name w:val="Kopfzeile Zchn"/>
    <w:basedOn w:val="Absatz-Standardschriftart"/>
    <w:link w:val="Kopfzeile"/>
    <w:rsid w:val="00D60053"/>
    <w:rPr>
      <w:rFonts w:ascii="Arial" w:hAnsi="Arial"/>
      <w:sz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3A4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styleId="Listenabsatz">
    <w:name w:val="List Paragraph"/>
    <w:basedOn w:val="Standard"/>
    <w:uiPriority w:val="34"/>
    <w:qFormat/>
    <w:rsid w:val="00A478AA"/>
    <w:pPr>
      <w:ind w:left="720"/>
      <w:contextualSpacing/>
    </w:pPr>
    <w:rPr>
      <w:rFonts w:ascii="Garamond" w:hAnsi="Garamond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E0EF7"/>
    <w:pPr>
      <w:spacing w:after="100"/>
    </w:pPr>
    <w:rPr>
      <w:rFonts w:ascii="Garamond" w:hAnsi="Garamond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2A2534"/>
    <w:pPr>
      <w:spacing w:after="100"/>
      <w:ind w:left="220"/>
    </w:pPr>
  </w:style>
  <w:style w:type="character" w:customStyle="1" w:styleId="FuzeileZchn">
    <w:name w:val="Fußzeile Zchn"/>
    <w:basedOn w:val="Absatz-Standardschriftart"/>
    <w:link w:val="Fuzeile"/>
    <w:uiPriority w:val="99"/>
    <w:rsid w:val="00243E3B"/>
    <w:rPr>
      <w:rFonts w:ascii="Garamond" w:hAnsi="Garamond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3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06B"/>
    <w:rPr>
      <w:rFonts w:ascii="Syntax LT Std" w:hAnsi="Syntax LT Std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3D25E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D25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D25EA"/>
    <w:rPr>
      <w:rFonts w:ascii="Syntax LT Std" w:hAnsi="Syntax LT St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2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D25EA"/>
    <w:rPr>
      <w:rFonts w:ascii="Syntax LT Std" w:hAnsi="Syntax LT Std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.graubuenden.ch/de/angebot/fuehrung-hr-giger-mumien-magie-mus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en@churtourism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9D40-EE50-4E1D-B39B-E796BDA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Malans</Company>
  <LinksUpToDate>false</LinksUpToDate>
  <CharactersWithSpaces>1959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/>
  <dc:creator>Bley Maurus</dc:creator>
  <cp:keywords/>
  <dc:description/>
  <cp:lastModifiedBy>Schäffeler Lara</cp:lastModifiedBy>
  <cp:revision>7</cp:revision>
  <cp:lastPrinted>2024-05-15T08:43:00Z</cp:lastPrinted>
  <dcterms:created xsi:type="dcterms:W3CDTF">2024-06-28T07:36:00Z</dcterms:created>
  <dcterms:modified xsi:type="dcterms:W3CDTF">2024-06-28T13:49:00Z</dcterms:modified>
</cp:coreProperties>
</file>